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581CCF" w:rsidRDefault="00981686" w:rsidP="00581C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581CCF" w:rsidRPr="00581C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581CCF" w:rsidRPr="00581C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581CCF" w:rsidRPr="00581C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</w:t>
      </w:r>
    </w:p>
    <w:p w:rsidR="00981686" w:rsidRDefault="00581CCF" w:rsidP="00581C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81C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объекте: Администрация городского округа Лыткарино</w:t>
      </w:r>
    </w:p>
    <w:p w:rsidR="00581CCF" w:rsidRPr="006F5BEC" w:rsidRDefault="00581CCF" w:rsidP="00581CC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981686" w:rsidRPr="00581CCF" w:rsidRDefault="00581CCF" w:rsidP="00981686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81CC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18.12.2025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6F5BEC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Контрольно-счетной палатой городского округа Лыткарино завершено проведение контрольного мероприятия </w:t>
      </w:r>
      <w:r w:rsidR="00A5340C" w:rsidRPr="00A5340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581CCF"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581CCF"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581CCF"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на объекте: Администрация городского округа Лыткарино</w:t>
      </w: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5340C" w:rsidRPr="00A5340C" w:rsidRDefault="00A5340C" w:rsidP="00A534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340C">
        <w:rPr>
          <w:rFonts w:ascii="Times New Roman" w:hAnsi="Times New Roman" w:cs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нарушения:</w:t>
      </w:r>
    </w:p>
    <w:p w:rsidR="00A5340C" w:rsidRDefault="00204E07" w:rsidP="00A534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A5340C"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>бщих требований к методике прогнозирования поступлений доходов в бюджеты бюджетной системы Российской Федерации;</w:t>
      </w:r>
    </w:p>
    <w:p w:rsidR="00581CCF" w:rsidRDefault="00581CCF" w:rsidP="00A534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Порядка формирования и ведения </w:t>
      </w:r>
      <w:proofErr w:type="gramStart"/>
      <w:r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>реестра источников доходов бюджета городского округа</w:t>
      </w:r>
      <w:proofErr w:type="gramEnd"/>
      <w:r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Московской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581CCF" w:rsidRPr="00581CCF" w:rsidRDefault="00581CCF" w:rsidP="00A534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CCF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Методики планирования бюджетных ассигнований бюджета городского округа Лыткарино Московской области на очередной финансовый год и на плановый период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5340C" w:rsidRDefault="00A5340C" w:rsidP="00A534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A534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итогам контрольного мероприятия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заместителю главы городского округа Лыткарино было</w:t>
      </w:r>
      <w:r w:rsidRPr="00A534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внесено Представление, в котором было рекомендовано принять меры по устранению нарушений, выявленных в ходе проверки.</w:t>
      </w:r>
    </w:p>
    <w:p w:rsidR="00D25640" w:rsidRPr="00D25640" w:rsidRDefault="00537CE3" w:rsidP="00A5340C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E41BC5"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</w:p>
    <w:p w:rsidR="007D16BF" w:rsidRDefault="007D16BF" w:rsidP="00443E4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D16BF" w:rsidRDefault="007D16BF" w:rsidP="00791D0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114526"/>
    <w:rsid w:val="00145403"/>
    <w:rsid w:val="00204E07"/>
    <w:rsid w:val="00271410"/>
    <w:rsid w:val="003635C9"/>
    <w:rsid w:val="003738C2"/>
    <w:rsid w:val="00443E4D"/>
    <w:rsid w:val="004728BE"/>
    <w:rsid w:val="004779F9"/>
    <w:rsid w:val="00477ACF"/>
    <w:rsid w:val="004943B4"/>
    <w:rsid w:val="004B57E7"/>
    <w:rsid w:val="00500BFF"/>
    <w:rsid w:val="00537CE3"/>
    <w:rsid w:val="00537E2E"/>
    <w:rsid w:val="00581CCF"/>
    <w:rsid w:val="005D3596"/>
    <w:rsid w:val="0062673B"/>
    <w:rsid w:val="00641F6F"/>
    <w:rsid w:val="006F5BEC"/>
    <w:rsid w:val="00791D0A"/>
    <w:rsid w:val="00797B2F"/>
    <w:rsid w:val="007D16BF"/>
    <w:rsid w:val="007D468A"/>
    <w:rsid w:val="008042D7"/>
    <w:rsid w:val="00807101"/>
    <w:rsid w:val="00824AA9"/>
    <w:rsid w:val="0082664C"/>
    <w:rsid w:val="00832CFA"/>
    <w:rsid w:val="00854D8C"/>
    <w:rsid w:val="008763B1"/>
    <w:rsid w:val="009305E0"/>
    <w:rsid w:val="00957AFD"/>
    <w:rsid w:val="00981686"/>
    <w:rsid w:val="009E7AA9"/>
    <w:rsid w:val="00A34646"/>
    <w:rsid w:val="00A5340C"/>
    <w:rsid w:val="00B24FAD"/>
    <w:rsid w:val="00B479FF"/>
    <w:rsid w:val="00B87F85"/>
    <w:rsid w:val="00BD0AB7"/>
    <w:rsid w:val="00BD3F2E"/>
    <w:rsid w:val="00C01E7A"/>
    <w:rsid w:val="00CE2B18"/>
    <w:rsid w:val="00D25640"/>
    <w:rsid w:val="00E01A15"/>
    <w:rsid w:val="00E41288"/>
    <w:rsid w:val="00E41BC5"/>
    <w:rsid w:val="00E43476"/>
    <w:rsid w:val="00E852C9"/>
    <w:rsid w:val="00EF33F0"/>
    <w:rsid w:val="00F5389C"/>
    <w:rsid w:val="00F75AE8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30</cp:revision>
  <cp:lastPrinted>2024-12-24T14:27:00Z</cp:lastPrinted>
  <dcterms:created xsi:type="dcterms:W3CDTF">2024-02-27T06:07:00Z</dcterms:created>
  <dcterms:modified xsi:type="dcterms:W3CDTF">2026-01-12T12:45:00Z</dcterms:modified>
</cp:coreProperties>
</file>