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AC7B45" w:rsidRPr="004F0E7E" w:rsidRDefault="00483F1A" w:rsidP="00532199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532199" w:rsidRPr="00532199">
        <w:rPr>
          <w:b/>
          <w:sz w:val="28"/>
          <w:szCs w:val="28"/>
        </w:rPr>
        <w:t>О внесении изменений в муниципальную программу «Образование» на 2023-2027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532199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06.03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532199" w:rsidRDefault="005C372A" w:rsidP="0053219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C372A">
        <w:rPr>
          <w:sz w:val="28"/>
          <w:szCs w:val="28"/>
        </w:rPr>
        <w:t xml:space="preserve">В целях приведения финансовых показателей </w:t>
      </w:r>
      <w:r w:rsidR="00F76189" w:rsidRPr="00F76189">
        <w:rPr>
          <w:sz w:val="28"/>
          <w:szCs w:val="28"/>
        </w:rPr>
        <w:t>муниципальн</w:t>
      </w:r>
      <w:r w:rsidR="00F76189">
        <w:rPr>
          <w:sz w:val="28"/>
          <w:szCs w:val="28"/>
        </w:rPr>
        <w:t>ой</w:t>
      </w:r>
      <w:r w:rsidR="00F76189" w:rsidRPr="00F76189">
        <w:rPr>
          <w:sz w:val="28"/>
          <w:szCs w:val="28"/>
        </w:rPr>
        <w:t xml:space="preserve"> программ</w:t>
      </w:r>
      <w:r w:rsidR="00F76189">
        <w:rPr>
          <w:sz w:val="28"/>
          <w:szCs w:val="28"/>
        </w:rPr>
        <w:t xml:space="preserve">ы </w:t>
      </w:r>
      <w:r w:rsidR="00F76189" w:rsidRPr="00F76189">
        <w:rPr>
          <w:sz w:val="28"/>
          <w:szCs w:val="28"/>
        </w:rPr>
        <w:t>«</w:t>
      </w:r>
      <w:r w:rsidR="00532199" w:rsidRPr="00532199">
        <w:rPr>
          <w:sz w:val="28"/>
          <w:szCs w:val="28"/>
        </w:rPr>
        <w:t>Образование» на 2023-2027 годы</w:t>
      </w:r>
      <w:r w:rsidR="00F76189" w:rsidRPr="00F76189">
        <w:rPr>
          <w:sz w:val="28"/>
          <w:szCs w:val="28"/>
        </w:rPr>
        <w:t>»</w:t>
      </w:r>
      <w:r w:rsidRPr="005C372A">
        <w:rPr>
          <w:sz w:val="28"/>
          <w:szCs w:val="28"/>
        </w:rPr>
        <w:t xml:space="preserve"> 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</w:t>
      </w:r>
      <w:r w:rsidR="00127AE0" w:rsidRPr="00127AE0">
        <w:t xml:space="preserve"> </w:t>
      </w:r>
      <w:r w:rsidR="00127AE0" w:rsidRPr="00127AE0">
        <w:rPr>
          <w:sz w:val="28"/>
          <w:szCs w:val="28"/>
        </w:rPr>
        <w:t>(с учетом внесенных изменений и дополнений от 15.02.2024 №446/52)</w:t>
      </w:r>
      <w:r w:rsidR="00EA56F1">
        <w:rPr>
          <w:sz w:val="28"/>
          <w:szCs w:val="28"/>
        </w:rPr>
        <w:t>,</w:t>
      </w:r>
      <w:r w:rsidR="00EA56F1" w:rsidRPr="00EA56F1">
        <w:t xml:space="preserve"> </w:t>
      </w:r>
      <w:r w:rsidRPr="005C372A">
        <w:rPr>
          <w:sz w:val="28"/>
          <w:szCs w:val="28"/>
        </w:rPr>
        <w:t xml:space="preserve">представленным проектом предлагается общий объем бюджетных ассигнований, </w:t>
      </w:r>
      <w:r w:rsidR="00EA56F1" w:rsidRPr="00EA56F1">
        <w:rPr>
          <w:sz w:val="28"/>
          <w:szCs w:val="28"/>
        </w:rPr>
        <w:t>предусмотренных на</w:t>
      </w:r>
      <w:proofErr w:type="gramEnd"/>
      <w:r w:rsidR="00EA56F1" w:rsidRPr="00EA56F1">
        <w:rPr>
          <w:sz w:val="28"/>
          <w:szCs w:val="28"/>
        </w:rPr>
        <w:t xml:space="preserve"> </w:t>
      </w:r>
      <w:proofErr w:type="gramStart"/>
      <w:r w:rsidR="00EA56F1" w:rsidRPr="00EA56F1">
        <w:rPr>
          <w:sz w:val="28"/>
          <w:szCs w:val="28"/>
        </w:rPr>
        <w:t xml:space="preserve">реализацию программных мероприятий, увеличить в </w:t>
      </w:r>
      <w:r w:rsidR="00EA56F1" w:rsidRPr="001D0F11">
        <w:rPr>
          <w:sz w:val="28"/>
          <w:szCs w:val="28"/>
        </w:rPr>
        <w:t xml:space="preserve">2024 году </w:t>
      </w:r>
      <w:r w:rsidR="001D0F11" w:rsidRPr="001D0F11">
        <w:rPr>
          <w:sz w:val="28"/>
          <w:szCs w:val="28"/>
        </w:rPr>
        <w:t xml:space="preserve">на </w:t>
      </w:r>
      <w:r w:rsidR="00532199" w:rsidRPr="00532199">
        <w:rPr>
          <w:sz w:val="28"/>
          <w:szCs w:val="28"/>
        </w:rPr>
        <w:t xml:space="preserve">30 079,9 тыс. рублей и утвердить в размере 1 214 151,7 </w:t>
      </w:r>
      <w:r w:rsidR="001D0F11" w:rsidRPr="001D0F11">
        <w:rPr>
          <w:sz w:val="28"/>
          <w:szCs w:val="28"/>
        </w:rPr>
        <w:t>тыс. рублей</w:t>
      </w:r>
      <w:r w:rsidRPr="001D0F11">
        <w:rPr>
          <w:sz w:val="28"/>
          <w:szCs w:val="28"/>
        </w:rPr>
        <w:t>,</w:t>
      </w:r>
      <w:r w:rsidRPr="001D0F11">
        <w:t xml:space="preserve"> </w:t>
      </w:r>
      <w:r w:rsidRPr="001D0F11">
        <w:rPr>
          <w:sz w:val="28"/>
          <w:szCs w:val="28"/>
        </w:rPr>
        <w:t>из</w:t>
      </w:r>
      <w:r w:rsidR="001D0F11" w:rsidRPr="001D0F11">
        <w:rPr>
          <w:sz w:val="28"/>
          <w:szCs w:val="28"/>
        </w:rPr>
        <w:t xml:space="preserve"> них </w:t>
      </w:r>
      <w:r w:rsidR="00532199">
        <w:rPr>
          <w:sz w:val="28"/>
          <w:szCs w:val="28"/>
        </w:rPr>
        <w:t xml:space="preserve">увеличить </w:t>
      </w:r>
      <w:r w:rsidR="00532199" w:rsidRPr="00532199">
        <w:rPr>
          <w:sz w:val="28"/>
          <w:szCs w:val="28"/>
        </w:rPr>
        <w:t>расходы по подпрограмме I «Общее образование» на 18 955,1 тыс. рублей, по подпрограмме II «Дополнительное образование, воспитание и психолого-социальное сопровождение детей» на 9 277,4 тыс. рублей, по подпрограмме I</w:t>
      </w:r>
      <w:r w:rsidR="00532199">
        <w:rPr>
          <w:sz w:val="28"/>
          <w:szCs w:val="28"/>
        </w:rPr>
        <w:t>V «Обеспечивающая подпрограмма»</w:t>
      </w:r>
      <w:bookmarkStart w:id="0" w:name="_GoBack"/>
      <w:bookmarkEnd w:id="0"/>
      <w:r w:rsidR="00532199" w:rsidRPr="00532199">
        <w:rPr>
          <w:sz w:val="28"/>
          <w:szCs w:val="28"/>
        </w:rPr>
        <w:t xml:space="preserve"> на 1 847,4 тыс. рублей</w:t>
      </w:r>
      <w:r w:rsidR="00532199">
        <w:rPr>
          <w:sz w:val="28"/>
          <w:szCs w:val="28"/>
        </w:rPr>
        <w:t>.</w:t>
      </w:r>
      <w:proofErr w:type="gramEnd"/>
    </w:p>
    <w:p w:rsidR="006570E7" w:rsidRPr="00EA56F1" w:rsidRDefault="006570E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Расходы планового периода </w:t>
      </w:r>
      <w:r w:rsidR="00532199" w:rsidRPr="00532199">
        <w:rPr>
          <w:sz w:val="28"/>
          <w:szCs w:val="28"/>
        </w:rPr>
        <w:t>2025 и 2026 годов утвердить в размере 1 175 991,6 тыс. рублей и 1 164 179,6 тыс. рублей соответственно</w:t>
      </w:r>
      <w:r w:rsidR="00EA56F1" w:rsidRPr="00EA56F1">
        <w:rPr>
          <w:sz w:val="28"/>
          <w:szCs w:val="28"/>
        </w:rPr>
        <w:t xml:space="preserve">. </w:t>
      </w:r>
    </w:p>
    <w:p w:rsidR="005C372A" w:rsidRPr="00EA56F1" w:rsidRDefault="00532199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532199">
        <w:rPr>
          <w:sz w:val="28"/>
          <w:szCs w:val="28"/>
        </w:rPr>
        <w:t>Изменения предлагается внести в паспорт Программы, паспорта и перечни мероприятий подпрограмм I, II и IV</w:t>
      </w:r>
      <w:r w:rsidR="001D0F11" w:rsidRPr="001D0F11">
        <w:rPr>
          <w:sz w:val="28"/>
          <w:szCs w:val="28"/>
        </w:rPr>
        <w:t>.</w:t>
      </w:r>
    </w:p>
    <w:p w:rsidR="0023171E" w:rsidRPr="00EA56F1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>Изменения, вносимые в муниципальную программу «</w:t>
      </w:r>
      <w:r w:rsidR="00532199" w:rsidRPr="00532199">
        <w:rPr>
          <w:sz w:val="28"/>
          <w:szCs w:val="28"/>
        </w:rPr>
        <w:t>Образование</w:t>
      </w:r>
      <w:r w:rsidR="001D0F11" w:rsidRPr="001D0F11">
        <w:rPr>
          <w:sz w:val="28"/>
          <w:szCs w:val="28"/>
        </w:rPr>
        <w:t>» на 2023-2027 годы</w:t>
      </w:r>
      <w:r w:rsidRPr="00EA56F1">
        <w:rPr>
          <w:sz w:val="28"/>
          <w:szCs w:val="28"/>
        </w:rPr>
        <w:t>, соответствуют показателям утвержденного бюджета городского округа Лыткарино</w:t>
      </w:r>
      <w:r w:rsidR="00EA56F1">
        <w:rPr>
          <w:sz w:val="28"/>
          <w:szCs w:val="28"/>
        </w:rPr>
        <w:t xml:space="preserve"> </w:t>
      </w:r>
      <w:r w:rsidR="00EA56F1" w:rsidRPr="00EA56F1">
        <w:rPr>
          <w:sz w:val="28"/>
          <w:szCs w:val="28"/>
        </w:rPr>
        <w:t>на 2024 год и плановый период 2025 и 2026 годов</w:t>
      </w:r>
      <w:r w:rsidRPr="00EA56F1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532199">
        <w:rPr>
          <w:sz w:val="28"/>
          <w:szCs w:val="28"/>
        </w:rPr>
        <w:t>17</w:t>
      </w:r>
      <w:r w:rsidR="006359C5" w:rsidRPr="00EA56F1">
        <w:rPr>
          <w:sz w:val="28"/>
          <w:szCs w:val="28"/>
        </w:rPr>
        <w:t xml:space="preserve"> от </w:t>
      </w:r>
      <w:r w:rsidR="00532199">
        <w:rPr>
          <w:sz w:val="28"/>
          <w:szCs w:val="28"/>
        </w:rPr>
        <w:t>28</w:t>
      </w:r>
      <w:r w:rsidR="00127AE0">
        <w:rPr>
          <w:sz w:val="28"/>
          <w:szCs w:val="28"/>
        </w:rPr>
        <w:t>.02</w:t>
      </w:r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27AE0"/>
    <w:rsid w:val="001A02A8"/>
    <w:rsid w:val="001D0F11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F0E7E"/>
    <w:rsid w:val="005303E4"/>
    <w:rsid w:val="0053103E"/>
    <w:rsid w:val="00532199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2024-03-06T08:51:00Z</cp:lastPrinted>
  <dcterms:created xsi:type="dcterms:W3CDTF">2023-07-03T09:55:00Z</dcterms:created>
  <dcterms:modified xsi:type="dcterms:W3CDTF">2024-03-06T08:51:00Z</dcterms:modified>
</cp:coreProperties>
</file>