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AC7B45" w:rsidRPr="004F0E7E" w:rsidRDefault="00483F1A" w:rsidP="00C74569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</w:t>
      </w:r>
      <w:r w:rsidR="00C74569" w:rsidRPr="00C74569">
        <w:rPr>
          <w:b/>
          <w:sz w:val="28"/>
          <w:szCs w:val="28"/>
        </w:rPr>
        <w:t>Об утверждении Порядка предоставления финансовой поддержки (субсидий) субъектам малого и среднего предпринимательства в рамках подпрограммы «Развитие малого и среднего предпринимательства» муниципальной программы «Предпринимательство» на 2023-2027 годы</w:t>
      </w:r>
      <w:r w:rsidRPr="00483F1A">
        <w:rPr>
          <w:b/>
          <w:sz w:val="28"/>
          <w:szCs w:val="28"/>
        </w:rPr>
        <w:t>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C838BF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C74569">
        <w:rPr>
          <w:sz w:val="28"/>
          <w:szCs w:val="28"/>
        </w:rPr>
        <w:t>4</w:t>
      </w:r>
      <w:r w:rsidR="009407F8"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C74569" w:rsidRPr="00C74569" w:rsidRDefault="00C74569" w:rsidP="00C74569">
      <w:pPr>
        <w:spacing w:line="276" w:lineRule="auto"/>
        <w:ind w:firstLine="708"/>
        <w:jc w:val="both"/>
        <w:rPr>
          <w:sz w:val="28"/>
          <w:szCs w:val="28"/>
        </w:rPr>
      </w:pPr>
      <w:r w:rsidRPr="00C74569">
        <w:rPr>
          <w:sz w:val="28"/>
          <w:szCs w:val="28"/>
        </w:rPr>
        <w:t>Проект постановления Главы городского округа Лыткарино «Об утверждении Порядка предоставления финансовой поддержки (субсидий) субъектам малого и среднего предпринимательства в рамках подпрограммы «Развитие малого и среднего предпринимательства» муниципальной программы «Предпринимательство» на 2023-2027 годы» не противоречит требованиям действующего законодательства (далее – Порядок).</w:t>
      </w:r>
    </w:p>
    <w:p w:rsidR="00C838BF" w:rsidRDefault="00C74569" w:rsidP="00C7456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74569">
        <w:rPr>
          <w:sz w:val="28"/>
          <w:szCs w:val="28"/>
        </w:rPr>
        <w:t>Предлагаемый к утверждению Порядок разработан в соответствии с требованиями Федерального закона от 24.07.2007 №209-ФЗ «О развитии малого и среднего предпринимательства в Российской Федерации», закона Московской области от 16.07.2010 № 952010-ОЗ «О развитии предпринимательской деятельности в Московской области», в рамках программы «Предпринимательство» на 2023-2027 годы, утвержденной постановлением главы городского округа Лыткарино от 15.11.2022 № 713-п,  и рекомендован для рассмотрения и утверждения</w:t>
      </w:r>
      <w:r w:rsidR="00C838BF" w:rsidRPr="00C838BF">
        <w:rPr>
          <w:sz w:val="28"/>
          <w:szCs w:val="28"/>
        </w:rPr>
        <w:t>.</w:t>
      </w:r>
      <w:proofErr w:type="gramEnd"/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C838BF">
        <w:rPr>
          <w:sz w:val="28"/>
          <w:szCs w:val="28"/>
        </w:rPr>
        <w:t xml:space="preserve">готовлено заключение </w:t>
      </w:r>
      <w:r w:rsidR="00C74569">
        <w:rPr>
          <w:sz w:val="28"/>
          <w:szCs w:val="28"/>
        </w:rPr>
        <w:t xml:space="preserve">     </w:t>
      </w:r>
      <w:bookmarkStart w:id="0" w:name="_GoBack"/>
      <w:bookmarkEnd w:id="0"/>
      <w:r w:rsidR="00C838BF">
        <w:rPr>
          <w:sz w:val="28"/>
          <w:szCs w:val="28"/>
        </w:rPr>
        <w:t>№</w:t>
      </w:r>
      <w:r w:rsidR="00C74569">
        <w:rPr>
          <w:sz w:val="28"/>
          <w:szCs w:val="28"/>
        </w:rPr>
        <w:t xml:space="preserve"> </w:t>
      </w:r>
      <w:r w:rsidR="00C838BF">
        <w:rPr>
          <w:sz w:val="28"/>
          <w:szCs w:val="28"/>
        </w:rPr>
        <w:t>6</w:t>
      </w:r>
      <w:r w:rsidR="00C74569">
        <w:rPr>
          <w:sz w:val="28"/>
          <w:szCs w:val="28"/>
        </w:rPr>
        <w:t>5</w:t>
      </w:r>
      <w:r w:rsidR="00C838BF">
        <w:rPr>
          <w:sz w:val="28"/>
          <w:szCs w:val="28"/>
        </w:rPr>
        <w:t xml:space="preserve"> от 1</w:t>
      </w:r>
      <w:r w:rsidR="00C74569">
        <w:rPr>
          <w:sz w:val="28"/>
          <w:szCs w:val="28"/>
        </w:rPr>
        <w:t>4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325281"/>
    <w:rsid w:val="00371705"/>
    <w:rsid w:val="003B4200"/>
    <w:rsid w:val="00483F1A"/>
    <w:rsid w:val="004F0E7E"/>
    <w:rsid w:val="00644E47"/>
    <w:rsid w:val="007B7470"/>
    <w:rsid w:val="007E2E7A"/>
    <w:rsid w:val="00846B13"/>
    <w:rsid w:val="009407F8"/>
    <w:rsid w:val="00A37727"/>
    <w:rsid w:val="00AC7B45"/>
    <w:rsid w:val="00BD5598"/>
    <w:rsid w:val="00C74569"/>
    <w:rsid w:val="00C838BF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2023-08-14T07:48:00Z</cp:lastPrinted>
  <dcterms:created xsi:type="dcterms:W3CDTF">2023-07-03T09:55:00Z</dcterms:created>
  <dcterms:modified xsi:type="dcterms:W3CDTF">2023-08-14T14:13:00Z</dcterms:modified>
</cp:coreProperties>
</file>