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 xml:space="preserve">постановления </w:t>
      </w:r>
      <w:r w:rsidR="00F140C7">
        <w:rPr>
          <w:b/>
          <w:sz w:val="28"/>
          <w:szCs w:val="28"/>
        </w:rPr>
        <w:t>г</w:t>
      </w:r>
      <w:r w:rsidRPr="00E229E4">
        <w:rPr>
          <w:b/>
          <w:sz w:val="28"/>
          <w:szCs w:val="28"/>
        </w:rPr>
        <w:t>лавы городского округа Лыткарино</w:t>
      </w:r>
    </w:p>
    <w:p w:rsidR="00AC7B45" w:rsidRPr="004F0E7E" w:rsidRDefault="00F140C7" w:rsidP="00AC7B45">
      <w:pPr>
        <w:spacing w:line="276" w:lineRule="auto"/>
        <w:jc w:val="center"/>
        <w:rPr>
          <w:b/>
          <w:sz w:val="28"/>
          <w:szCs w:val="28"/>
        </w:rPr>
      </w:pPr>
      <w:r w:rsidRPr="00F140C7">
        <w:rPr>
          <w:b/>
          <w:sz w:val="28"/>
          <w:szCs w:val="28"/>
        </w:rPr>
        <w:t>«</w:t>
      </w:r>
      <w:r w:rsidR="00912DBC" w:rsidRPr="00912DBC">
        <w:rPr>
          <w:b/>
          <w:sz w:val="28"/>
          <w:szCs w:val="28"/>
        </w:rPr>
        <w:t>Об утверждении Положения об установлении стимулирующих выплат руководителям общеобразовательных учреждений городского округа Лыткарино Московской области</w:t>
      </w:r>
      <w:r w:rsidRPr="00F140C7">
        <w:rPr>
          <w:b/>
          <w:sz w:val="28"/>
          <w:szCs w:val="28"/>
        </w:rPr>
        <w:t>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F140C7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12DBC">
        <w:rPr>
          <w:sz w:val="28"/>
          <w:szCs w:val="28"/>
        </w:rPr>
        <w:t>3</w:t>
      </w:r>
      <w:r w:rsidR="00AC7B45">
        <w:rPr>
          <w:sz w:val="28"/>
          <w:szCs w:val="28"/>
        </w:rPr>
        <w:t>.07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Pr="00DE282E" w:rsidRDefault="00912DBC" w:rsidP="00F140C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12DBC">
        <w:rPr>
          <w:sz w:val="28"/>
          <w:szCs w:val="28"/>
        </w:rPr>
        <w:t xml:space="preserve">Предлагаемое к утверждению Положение об установлении стимулирующих выплат руководителям общеобразовательных учреждений городского округа Лыткарино Московской области </w:t>
      </w:r>
      <w:bookmarkStart w:id="0" w:name="_GoBack"/>
      <w:bookmarkEnd w:id="0"/>
      <w:r w:rsidRPr="00912DBC">
        <w:rPr>
          <w:sz w:val="28"/>
          <w:szCs w:val="28"/>
        </w:rPr>
        <w:t>не противоречит требованиям статьи 145 Трудового кодекса Российской Федерации, Положения об организации работы по оценке качества деятельности руководителей общеобразовательных организаций в Московской области, утвержденного постановлением Правительства Московской области от 28.03.2017 № 219/10, и пункта 34.1 Положения об оплате труда работников муниципальных образовательных учреждений города</w:t>
      </w:r>
      <w:proofErr w:type="gramEnd"/>
      <w:r w:rsidRPr="00912DBC">
        <w:rPr>
          <w:sz w:val="28"/>
          <w:szCs w:val="28"/>
        </w:rPr>
        <w:t xml:space="preserve"> Лыткарино Московской области, утвержденного постановлением главы города Лыткарино от 01.07.2011 № 325-п, и рекомендовано для рассмотрения и утверждения</w:t>
      </w:r>
      <w:r w:rsidR="00AC7B45" w:rsidRPr="00534331">
        <w:rPr>
          <w:sz w:val="28"/>
          <w:szCs w:val="28"/>
        </w:rPr>
        <w:t>.</w:t>
      </w:r>
      <w:r w:rsidR="00AC7B45" w:rsidRPr="00DE282E">
        <w:rPr>
          <w:sz w:val="28"/>
          <w:szCs w:val="28"/>
        </w:rPr>
        <w:t xml:space="preserve"> </w:t>
      </w:r>
    </w:p>
    <w:p w:rsidR="00AC7B45" w:rsidRDefault="00AC7B45" w:rsidP="00AC7B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F140C7">
        <w:rPr>
          <w:sz w:val="28"/>
          <w:szCs w:val="28"/>
        </w:rPr>
        <w:t>5</w:t>
      </w:r>
      <w:r w:rsidR="00912DBC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F140C7">
        <w:rPr>
          <w:sz w:val="28"/>
          <w:szCs w:val="28"/>
        </w:rPr>
        <w:t>1</w:t>
      </w:r>
      <w:r w:rsidR="00912DBC">
        <w:rPr>
          <w:sz w:val="28"/>
          <w:szCs w:val="28"/>
        </w:rPr>
        <w:t>3</w:t>
      </w:r>
      <w:r>
        <w:rPr>
          <w:sz w:val="28"/>
          <w:szCs w:val="28"/>
        </w:rPr>
        <w:t>.07.2023.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325281"/>
    <w:rsid w:val="004F0E7E"/>
    <w:rsid w:val="00912DBC"/>
    <w:rsid w:val="00AC7B45"/>
    <w:rsid w:val="00BD5598"/>
    <w:rsid w:val="00D00594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2023-07-13T14:07:00Z</cp:lastPrinted>
  <dcterms:created xsi:type="dcterms:W3CDTF">2023-07-03T09:55:00Z</dcterms:created>
  <dcterms:modified xsi:type="dcterms:W3CDTF">2023-07-13T14:10:00Z</dcterms:modified>
</cp:coreProperties>
</file>