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D13363" w:rsidP="00D13363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00F50" w:rsidRDefault="00F00F50" w:rsidP="00D13363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D1336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805CD">
        <w:rPr>
          <w:rFonts w:ascii="Times New Roman" w:hAnsi="Times New Roman" w:cs="Times New Roman"/>
          <w:b/>
          <w:sz w:val="28"/>
          <w:szCs w:val="28"/>
        </w:rPr>
        <w:t>П</w:t>
      </w:r>
      <w:r w:rsidR="00E805CD" w:rsidRPr="00E805CD">
        <w:rPr>
          <w:rFonts w:ascii="Times New Roman" w:hAnsi="Times New Roman" w:cs="Times New Roman"/>
          <w:b/>
          <w:sz w:val="28"/>
          <w:szCs w:val="28"/>
        </w:rPr>
        <w:t xml:space="preserve">роверка </w:t>
      </w:r>
      <w:r w:rsidR="00E956A5">
        <w:rPr>
          <w:rFonts w:ascii="Times New Roman" w:hAnsi="Times New Roman" w:cs="Times New Roman"/>
          <w:b/>
          <w:sz w:val="28"/>
          <w:szCs w:val="28"/>
        </w:rPr>
        <w:t xml:space="preserve">целевого и эффективного использования средств бюджета </w:t>
      </w:r>
      <w:proofErr w:type="spellStart"/>
      <w:r w:rsidR="00E956A5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E956A5">
        <w:rPr>
          <w:rFonts w:ascii="Times New Roman" w:hAnsi="Times New Roman" w:cs="Times New Roman"/>
          <w:b/>
          <w:sz w:val="28"/>
          <w:szCs w:val="28"/>
        </w:rPr>
        <w:t>.</w:t>
      </w:r>
      <w:r w:rsidR="00C700A8">
        <w:rPr>
          <w:rFonts w:ascii="Times New Roman" w:hAnsi="Times New Roman" w:cs="Times New Roman"/>
          <w:b/>
          <w:sz w:val="28"/>
          <w:szCs w:val="28"/>
        </w:rPr>
        <w:t> </w:t>
      </w:r>
      <w:r w:rsidR="00E956A5">
        <w:rPr>
          <w:rFonts w:ascii="Times New Roman" w:hAnsi="Times New Roman" w:cs="Times New Roman"/>
          <w:b/>
          <w:sz w:val="28"/>
          <w:szCs w:val="28"/>
        </w:rPr>
        <w:t>Лыткарино, направленных в 2021 году в виде субсидии на финансовое обеспечение выполнения муниципального задания и на иные цели Муниципальному дошкольному образовательному учреждению – детский сад № 5 «Веснянка» комбинированного вида</w:t>
      </w:r>
      <w:r w:rsidR="005F5A30">
        <w:rPr>
          <w:rFonts w:ascii="Times New Roman" w:hAnsi="Times New Roman" w:cs="Times New Roman"/>
          <w:b/>
          <w:sz w:val="28"/>
          <w:szCs w:val="28"/>
        </w:rPr>
        <w:t xml:space="preserve"> (с элементами аудита в сфере закупок)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13363" w:rsidRDefault="00D13363" w:rsidP="00D13363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00F50" w:rsidRDefault="00E956A5" w:rsidP="00D13363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A479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</w:t>
      </w:r>
      <w:r w:rsidR="00A479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</w:p>
    <w:p w:rsidR="00F00F50" w:rsidRPr="00F270A9" w:rsidRDefault="00F00F50" w:rsidP="00D13363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00F50" w:rsidRPr="004538C6" w:rsidRDefault="00F00F50" w:rsidP="00D13363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6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</w:t>
      </w:r>
      <w:r w:rsid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</w:t>
      </w:r>
      <w:r w:rsid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0E4C" w:rsidRP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</w:t>
      </w:r>
      <w:r w:rsidR="00E956A5" w:rsidRPr="00E956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и</w:t>
      </w:r>
      <w:r w:rsidR="00E9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6A5" w:rsidRPr="00E9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использования средств бюджета </w:t>
      </w:r>
      <w:proofErr w:type="spellStart"/>
      <w:r w:rsidR="00E956A5" w:rsidRPr="00E956A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E956A5" w:rsidRPr="00E956A5">
        <w:rPr>
          <w:rFonts w:ascii="Times New Roman" w:eastAsia="Times New Roman" w:hAnsi="Times New Roman" w:cs="Times New Roman"/>
          <w:sz w:val="28"/>
          <w:szCs w:val="28"/>
          <w:lang w:eastAsia="ru-RU"/>
        </w:rPr>
        <w:t>. Лыткарино, направленных в 2021 году в виде субсидии на финансовое обеспечение выполнения муниципального задания и на иные цели Муниципальному дошкольному образовательному учреждению – детский сад № 5 «Веснянка» комбинированного вида (с элементами аудита в сфере закупок)</w:t>
      </w:r>
      <w:r w:rsidR="00637EF4" w:rsidRP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50" w:rsidRPr="008725EB" w:rsidRDefault="00F00F50" w:rsidP="00D13363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E956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56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</w:t>
      </w:r>
      <w:r w:rsidR="00E956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E956A5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Управление образования города Лыткарино Московской области,</w:t>
      </w:r>
      <w:r w:rsidR="00E74293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6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– детский сад № 5 «Веснянка» комбинированного вида</w:t>
      </w:r>
      <w:r w:rsidR="005110B1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316" w:rsidRDefault="00F33316" w:rsidP="00F33316">
      <w:pPr>
        <w:tabs>
          <w:tab w:val="left" w:pos="0"/>
        </w:tabs>
        <w:spacing w:after="0" w:line="264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 проверенных средств составил 41 088,57 тыс. рублей, из них:</w:t>
      </w:r>
    </w:p>
    <w:p w:rsidR="00F33316" w:rsidRDefault="00F33316" w:rsidP="00F33316">
      <w:pPr>
        <w:tabs>
          <w:tab w:val="left" w:pos="0"/>
        </w:tabs>
        <w:spacing w:after="0" w:line="264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ущерб, нанесенный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Лыткарино, – 141 282,30 рублей;</w:t>
      </w:r>
    </w:p>
    <w:p w:rsidR="00F33316" w:rsidRDefault="00F33316" w:rsidP="00F33316">
      <w:pPr>
        <w:tabs>
          <w:tab w:val="left" w:pos="0"/>
        </w:tabs>
        <w:spacing w:after="0" w:line="264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нецелевые расходы – 744 052,60 рублей; </w:t>
      </w:r>
    </w:p>
    <w:p w:rsidR="00F33316" w:rsidRDefault="00F33316" w:rsidP="00F33316">
      <w:pPr>
        <w:tabs>
          <w:tab w:val="left" w:pos="0"/>
        </w:tabs>
        <w:spacing w:after="0" w:line="264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неэффективные расходы – 38 147,22 рублей.</w:t>
      </w:r>
    </w:p>
    <w:p w:rsidR="00D00397" w:rsidRDefault="00D00397" w:rsidP="00352BBD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274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контрольного мероприятия были выявлены нарушения </w:t>
      </w:r>
      <w:r w:rsidRPr="006D4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требований Бюджетного кодекса РФ,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Трудового кодекса РФ, Гражданского кодекса РФ, </w:t>
      </w:r>
      <w:r w:rsidRPr="00172E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72E0F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07</w:t>
      </w:r>
      <w:r w:rsidRPr="00172E0F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Pr="00172E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135</w:t>
      </w:r>
      <w:r w:rsidRPr="00172E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защите конкуренции</w:t>
      </w:r>
      <w:r w:rsidRPr="00172E0F">
        <w:rPr>
          <w:rFonts w:ascii="Times New Roman" w:eastAsia="Times New Roman" w:hAnsi="Times New Roman" w:cs="Times New Roman"/>
          <w:sz w:val="28"/>
          <w:szCs w:val="20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законодательства о</w:t>
      </w:r>
      <w:r w:rsidRPr="000416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бухгалтерском учете, </w:t>
      </w:r>
      <w:r w:rsidRPr="006D40EF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6D4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6D4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внутреннего государственного (муниципального) финансового контроля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D4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6D4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6D4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6D4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ов, </w:t>
      </w:r>
      <w:r w:rsidRPr="000416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в сфере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постановления Главного государственного санитарного врача РФ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п</w:t>
      </w:r>
      <w:r w:rsidRPr="005A26D1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A2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Минэконо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мразвития России от 30.08.2011 №</w:t>
      </w:r>
      <w:r w:rsidRPr="005A26D1">
        <w:rPr>
          <w:rFonts w:ascii="Times New Roman" w:eastAsia="Times New Roman" w:hAnsi="Times New Roman" w:cs="Times New Roman"/>
          <w:sz w:val="28"/>
          <w:szCs w:val="20"/>
          <w:lang w:eastAsia="ru-RU"/>
        </w:rPr>
        <w:t>424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5A26D1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», п</w:t>
      </w:r>
      <w:r w:rsidRPr="005D695E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D6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Минфина РФ от 13.06.1995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5D6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D695E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Методических указаний по инвентаризации имущества и финансовых обязательств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», нормативных правовых актов муниципального образования</w:t>
      </w:r>
      <w:r w:rsidRPr="00274A27">
        <w:rPr>
          <w:rFonts w:ascii="Times New Roman" w:eastAsia="Calibri" w:hAnsi="Times New Roman" w:cs="Times New Roman"/>
          <w:sz w:val="28"/>
          <w:szCs w:val="28"/>
        </w:rPr>
        <w:t>,</w:t>
      </w:r>
      <w:r w:rsidRPr="00274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также </w:t>
      </w:r>
      <w:r w:rsidRPr="00274A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нормативных правовых актов,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осящихся</w:t>
      </w:r>
      <w:r w:rsidRPr="0027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04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и ведения плана финансово-хозяйственной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оплаты труда в учреждении</w:t>
      </w:r>
      <w:r w:rsidRPr="00041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BBD" w:rsidRPr="00352BBD" w:rsidRDefault="00352BBD" w:rsidP="00352BBD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BBD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352BBD" w:rsidRPr="007C3ED4" w:rsidRDefault="00352BBD" w:rsidP="00352BBD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3ED4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– </w:t>
      </w:r>
      <w:r w:rsidR="007C3ED4" w:rsidRPr="007C3ED4">
        <w:rPr>
          <w:rFonts w:ascii="Times New Roman" w:hAnsi="Times New Roman" w:cs="Times New Roman"/>
          <w:sz w:val="28"/>
          <w:szCs w:val="28"/>
        </w:rPr>
        <w:t>8</w:t>
      </w:r>
      <w:r w:rsidRPr="007C3ED4">
        <w:rPr>
          <w:rFonts w:ascii="Times New Roman" w:hAnsi="Times New Roman" w:cs="Times New Roman"/>
          <w:sz w:val="28"/>
          <w:szCs w:val="28"/>
        </w:rPr>
        <w:t xml:space="preserve"> случаев на сумму </w:t>
      </w:r>
      <w:r w:rsidR="005A697B">
        <w:rPr>
          <w:rFonts w:ascii="Times New Roman" w:hAnsi="Times New Roman" w:cs="Times New Roman"/>
          <w:sz w:val="28"/>
          <w:szCs w:val="28"/>
        </w:rPr>
        <w:t>7</w:t>
      </w:r>
      <w:r w:rsidR="007C3ED4" w:rsidRPr="007C3ED4">
        <w:rPr>
          <w:rFonts w:ascii="Times New Roman" w:hAnsi="Times New Roman" w:cs="Times New Roman"/>
          <w:sz w:val="28"/>
          <w:szCs w:val="28"/>
        </w:rPr>
        <w:t>8</w:t>
      </w:r>
      <w:r w:rsidR="005A697B">
        <w:rPr>
          <w:rFonts w:ascii="Times New Roman" w:hAnsi="Times New Roman" w:cs="Times New Roman"/>
          <w:sz w:val="28"/>
          <w:szCs w:val="28"/>
        </w:rPr>
        <w:t>2</w:t>
      </w:r>
      <w:r w:rsidRPr="007C3ED4">
        <w:rPr>
          <w:rFonts w:ascii="Times New Roman" w:hAnsi="Times New Roman" w:cs="Times New Roman"/>
          <w:sz w:val="28"/>
          <w:szCs w:val="28"/>
        </w:rPr>
        <w:t>,</w:t>
      </w:r>
      <w:r w:rsidR="005A697B">
        <w:rPr>
          <w:rFonts w:ascii="Times New Roman" w:hAnsi="Times New Roman" w:cs="Times New Roman"/>
          <w:sz w:val="28"/>
          <w:szCs w:val="28"/>
        </w:rPr>
        <w:t>2</w:t>
      </w:r>
      <w:r w:rsidRPr="007C3E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52BBD" w:rsidRDefault="00352BBD" w:rsidP="00352BBD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6026">
        <w:rPr>
          <w:rFonts w:ascii="Times New Roman" w:hAnsi="Times New Roman" w:cs="Times New Roman"/>
          <w:sz w:val="28"/>
          <w:szCs w:val="28"/>
        </w:rPr>
        <w:t>нарушения ведения бухгалтерского учета</w:t>
      </w:r>
      <w:r w:rsidR="00BF6026" w:rsidRPr="00BF6026">
        <w:rPr>
          <w:rFonts w:ascii="Times New Roman" w:hAnsi="Times New Roman" w:cs="Times New Roman"/>
          <w:sz w:val="28"/>
          <w:szCs w:val="28"/>
        </w:rPr>
        <w:t>, составления и представления бухгалтерской (финансовой)</w:t>
      </w:r>
      <w:r w:rsidRPr="00BF6026">
        <w:rPr>
          <w:rFonts w:ascii="Times New Roman" w:hAnsi="Times New Roman" w:cs="Times New Roman"/>
          <w:sz w:val="28"/>
          <w:szCs w:val="28"/>
        </w:rPr>
        <w:t xml:space="preserve"> отчетности – </w:t>
      </w:r>
      <w:r w:rsidR="00BF6026">
        <w:rPr>
          <w:rFonts w:ascii="Times New Roman" w:hAnsi="Times New Roman" w:cs="Times New Roman"/>
          <w:sz w:val="28"/>
          <w:szCs w:val="28"/>
        </w:rPr>
        <w:t>4</w:t>
      </w:r>
      <w:r w:rsidRPr="00BF6026">
        <w:rPr>
          <w:rFonts w:ascii="Times New Roman" w:hAnsi="Times New Roman" w:cs="Times New Roman"/>
          <w:sz w:val="28"/>
          <w:szCs w:val="28"/>
        </w:rPr>
        <w:t xml:space="preserve"> случая;</w:t>
      </w:r>
    </w:p>
    <w:p w:rsidR="00BF6026" w:rsidRPr="00BF6026" w:rsidRDefault="00BF6026" w:rsidP="00352BBD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 сфере управления и распоряжения муниципальной собственностью – 1 случай;</w:t>
      </w:r>
    </w:p>
    <w:p w:rsidR="00352BBD" w:rsidRPr="00BF6026" w:rsidRDefault="00352BBD" w:rsidP="00352BBD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6026">
        <w:rPr>
          <w:rFonts w:ascii="Times New Roman" w:hAnsi="Times New Roman" w:cs="Times New Roman"/>
          <w:sz w:val="28"/>
          <w:szCs w:val="28"/>
        </w:rPr>
        <w:t xml:space="preserve">нарушения при осуществлении муниципальных закупок – </w:t>
      </w:r>
      <w:r w:rsidR="00BF6026">
        <w:rPr>
          <w:rFonts w:ascii="Times New Roman" w:hAnsi="Times New Roman" w:cs="Times New Roman"/>
          <w:sz w:val="28"/>
          <w:szCs w:val="28"/>
        </w:rPr>
        <w:t>7</w:t>
      </w:r>
      <w:r w:rsidRPr="00BF6026">
        <w:rPr>
          <w:rFonts w:ascii="Times New Roman" w:hAnsi="Times New Roman" w:cs="Times New Roman"/>
          <w:sz w:val="28"/>
          <w:szCs w:val="28"/>
        </w:rPr>
        <w:t xml:space="preserve"> случаев на сумму </w:t>
      </w:r>
      <w:r w:rsidR="00BF6026">
        <w:rPr>
          <w:rFonts w:ascii="Times New Roman" w:hAnsi="Times New Roman" w:cs="Times New Roman"/>
          <w:sz w:val="28"/>
          <w:szCs w:val="28"/>
        </w:rPr>
        <w:t>911</w:t>
      </w:r>
      <w:r w:rsidRPr="00BF6026">
        <w:rPr>
          <w:rFonts w:ascii="Times New Roman" w:hAnsi="Times New Roman" w:cs="Times New Roman"/>
          <w:sz w:val="28"/>
          <w:szCs w:val="28"/>
        </w:rPr>
        <w:t>,</w:t>
      </w:r>
      <w:r w:rsidR="00BF6026">
        <w:rPr>
          <w:rFonts w:ascii="Times New Roman" w:hAnsi="Times New Roman" w:cs="Times New Roman"/>
          <w:sz w:val="28"/>
          <w:szCs w:val="28"/>
        </w:rPr>
        <w:t>53</w:t>
      </w:r>
      <w:r w:rsidRPr="00BF60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52BBD" w:rsidRPr="00BF6026" w:rsidRDefault="00352BBD" w:rsidP="00352BBD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6026">
        <w:rPr>
          <w:rFonts w:ascii="Times New Roman" w:hAnsi="Times New Roman" w:cs="Times New Roman"/>
          <w:sz w:val="28"/>
          <w:szCs w:val="28"/>
        </w:rPr>
        <w:t xml:space="preserve">иные нарушения – </w:t>
      </w:r>
      <w:r w:rsidR="00BF6026" w:rsidRPr="00BF6026">
        <w:rPr>
          <w:rFonts w:ascii="Times New Roman" w:hAnsi="Times New Roman" w:cs="Times New Roman"/>
          <w:sz w:val="28"/>
          <w:szCs w:val="28"/>
        </w:rPr>
        <w:t>3</w:t>
      </w:r>
      <w:r w:rsidRPr="00BF6026">
        <w:rPr>
          <w:rFonts w:ascii="Times New Roman" w:hAnsi="Times New Roman" w:cs="Times New Roman"/>
          <w:sz w:val="28"/>
          <w:szCs w:val="28"/>
        </w:rPr>
        <w:t xml:space="preserve"> случая.</w:t>
      </w:r>
    </w:p>
    <w:p w:rsidR="00352BBD" w:rsidRPr="005A697B" w:rsidRDefault="00352BBD" w:rsidP="00352BBD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7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контрольного мероприятия по фактам нарушения </w:t>
      </w:r>
      <w:r w:rsidR="00FB6755" w:rsidRPr="00FB6755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условий предоставления субсидий</w:t>
      </w:r>
      <w:r w:rsidRPr="00FB67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B6755" w:rsidRPr="00FB67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нецелевого использования бюджетных средств </w:t>
      </w:r>
      <w:r w:rsidRPr="005A69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Председателем КСП </w:t>
      </w:r>
      <w:proofErr w:type="spellStart"/>
      <w:r w:rsidRPr="005A697B"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 w:rsidRPr="005A69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Лыткарино было принято решение о составлении 2 протоколов об административных правонарушениях в отношении </w:t>
      </w:r>
      <w:r w:rsidRPr="005A697B">
        <w:rPr>
          <w:rFonts w:ascii="Times New Roman" w:hAnsi="Times New Roman" w:cs="Times New Roman"/>
          <w:sz w:val="28"/>
          <w:szCs w:val="28"/>
        </w:rPr>
        <w:t>должностного</w:t>
      </w:r>
      <w:r w:rsidRPr="005A69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лица – </w:t>
      </w:r>
      <w:r w:rsidRPr="005A697B">
        <w:rPr>
          <w:rFonts w:ascii="Times New Roman" w:hAnsi="Times New Roman" w:cs="Times New Roman"/>
          <w:sz w:val="28"/>
          <w:szCs w:val="28"/>
        </w:rPr>
        <w:t>заведующего МДОУ – детский сад № </w:t>
      </w:r>
      <w:r w:rsidR="005A697B">
        <w:rPr>
          <w:rFonts w:ascii="Times New Roman" w:hAnsi="Times New Roman" w:cs="Times New Roman"/>
          <w:sz w:val="28"/>
          <w:szCs w:val="28"/>
        </w:rPr>
        <w:t>5</w:t>
      </w:r>
      <w:r w:rsidRPr="005A697B">
        <w:rPr>
          <w:rFonts w:ascii="Times New Roman" w:hAnsi="Times New Roman" w:cs="Times New Roman"/>
          <w:sz w:val="28"/>
          <w:szCs w:val="28"/>
        </w:rPr>
        <w:t xml:space="preserve"> «</w:t>
      </w:r>
      <w:r w:rsidR="005A697B">
        <w:rPr>
          <w:rFonts w:ascii="Times New Roman" w:hAnsi="Times New Roman" w:cs="Times New Roman"/>
          <w:sz w:val="28"/>
          <w:szCs w:val="28"/>
        </w:rPr>
        <w:t>Веснянка</w:t>
      </w:r>
      <w:r w:rsidRPr="005A697B">
        <w:rPr>
          <w:rFonts w:ascii="Times New Roman" w:hAnsi="Times New Roman" w:cs="Times New Roman"/>
          <w:sz w:val="28"/>
          <w:szCs w:val="28"/>
        </w:rPr>
        <w:t>» по ст. 15.14</w:t>
      </w:r>
      <w:r w:rsidR="00FB6755">
        <w:rPr>
          <w:rFonts w:ascii="Times New Roman" w:hAnsi="Times New Roman" w:cs="Times New Roman"/>
          <w:sz w:val="28"/>
          <w:szCs w:val="28"/>
        </w:rPr>
        <w:t xml:space="preserve"> и по части 2 статьи 15.15.5</w:t>
      </w:r>
      <w:r w:rsidRPr="005A697B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352BBD" w:rsidRPr="00352BBD" w:rsidRDefault="00352BBD" w:rsidP="00352BBD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BB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итогам контрольного мероприятия:</w:t>
      </w:r>
    </w:p>
    <w:p w:rsidR="00352BBD" w:rsidRPr="00352BBD" w:rsidRDefault="00352BBD" w:rsidP="00352BBD">
      <w:pPr>
        <w:pStyle w:val="a3"/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BBD">
        <w:rPr>
          <w:rFonts w:ascii="Times New Roman" w:hAnsi="Times New Roman" w:cs="Times New Roman"/>
          <w:sz w:val="28"/>
          <w:szCs w:val="28"/>
        </w:rPr>
        <w:t>начальнику</w:t>
      </w:r>
      <w:r w:rsidRPr="00352B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 образования города Лыткарино было вынесено Представление, в котором было рекомендовано принять меры по устранению нарушений, выявленных в ходе проверки;</w:t>
      </w:r>
    </w:p>
    <w:p w:rsidR="00352BBD" w:rsidRPr="007C3ED4" w:rsidRDefault="00352BBD" w:rsidP="00352BBD">
      <w:pPr>
        <w:pStyle w:val="a3"/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3ED4">
        <w:rPr>
          <w:rFonts w:ascii="Times New Roman" w:hAnsi="Times New Roman" w:cs="Times New Roman"/>
          <w:sz w:val="28"/>
          <w:szCs w:val="28"/>
        </w:rPr>
        <w:t>заведующему</w:t>
      </w:r>
      <w:r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3ED4"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униципального дошкольного образовательного учреждения – детский сад № </w:t>
      </w:r>
      <w:r w:rsidR="007C3ED4"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7C3ED4"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Веснянка</w:t>
      </w:r>
      <w:r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комбинированного вида было вынесено Представление, в котором было рекомендовано принять меры по устранению нарушений, выявленных в ходе проверки, а также осуществить возврат в доход бюджета </w:t>
      </w:r>
      <w:proofErr w:type="spellStart"/>
      <w:r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 сумм</w:t>
      </w:r>
      <w:r w:rsid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израсходованных не по целевому назначению бюджетных средств в размере </w:t>
      </w:r>
      <w:r w:rsidR="007C3ED4"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>744</w:t>
      </w:r>
      <w:r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7C3ED4"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>052</w:t>
      </w:r>
      <w:r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C3ED4"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7C3ED4"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>, сумм</w:t>
      </w:r>
      <w:r w:rsid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7C3ED4" w:rsidRP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ущерба в размере 141 282,3 тыс. рублей</w:t>
      </w:r>
      <w:r w:rsidR="007C3ED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36D0C" w:rsidRPr="00352BBD" w:rsidRDefault="00352BBD" w:rsidP="00352BBD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BD">
        <w:rPr>
          <w:rFonts w:ascii="Times New Roman" w:hAnsi="Times New Roman" w:cs="Times New Roman"/>
          <w:sz w:val="28"/>
          <w:szCs w:val="28"/>
        </w:rPr>
        <w:t>Главе</w:t>
      </w:r>
      <w:r w:rsidRPr="00352B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Совет депутатов </w:t>
      </w:r>
      <w:proofErr w:type="spellStart"/>
      <w:r w:rsidRPr="00352BBD"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 w:rsidRPr="00352BBD">
        <w:rPr>
          <w:rFonts w:ascii="Times New Roman" w:eastAsia="Times New Roman" w:hAnsi="Times New Roman" w:cs="Times New Roman"/>
          <w:sz w:val="28"/>
          <w:szCs w:val="20"/>
          <w:lang w:eastAsia="ru-RU"/>
        </w:rPr>
        <w:t>. Лыткарино были направлены информационные письма.</w:t>
      </w:r>
    </w:p>
    <w:sectPr w:rsidR="00B36D0C" w:rsidRPr="00352BBD" w:rsidSect="00F270A9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E1020"/>
    <w:multiLevelType w:val="hybridMultilevel"/>
    <w:tmpl w:val="C5DAB33A"/>
    <w:lvl w:ilvl="0" w:tplc="B5C282A8">
      <w:start w:val="1"/>
      <w:numFmt w:val="decimal"/>
      <w:lvlText w:val="%1)"/>
      <w:lvlJc w:val="left"/>
      <w:pPr>
        <w:ind w:left="1211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041F0"/>
    <w:rsid w:val="000B01C7"/>
    <w:rsid w:val="000C0F7B"/>
    <w:rsid w:val="000C34BE"/>
    <w:rsid w:val="000E3786"/>
    <w:rsid w:val="00113E13"/>
    <w:rsid w:val="00151FB0"/>
    <w:rsid w:val="0015460C"/>
    <w:rsid w:val="0015678A"/>
    <w:rsid w:val="001B3A1B"/>
    <w:rsid w:val="00205CA8"/>
    <w:rsid w:val="00216CAC"/>
    <w:rsid w:val="00296386"/>
    <w:rsid w:val="002F5E10"/>
    <w:rsid w:val="0034311C"/>
    <w:rsid w:val="00352BBD"/>
    <w:rsid w:val="00385CB3"/>
    <w:rsid w:val="003B671E"/>
    <w:rsid w:val="003D2D24"/>
    <w:rsid w:val="003E1BC0"/>
    <w:rsid w:val="0042451B"/>
    <w:rsid w:val="00441C8D"/>
    <w:rsid w:val="00444741"/>
    <w:rsid w:val="004538C6"/>
    <w:rsid w:val="004868A5"/>
    <w:rsid w:val="004C47AB"/>
    <w:rsid w:val="004D5EED"/>
    <w:rsid w:val="005110B1"/>
    <w:rsid w:val="005A697B"/>
    <w:rsid w:val="005C537A"/>
    <w:rsid w:val="005D0A40"/>
    <w:rsid w:val="005F3C05"/>
    <w:rsid w:val="005F5A30"/>
    <w:rsid w:val="00637EF4"/>
    <w:rsid w:val="00667C26"/>
    <w:rsid w:val="006E79A0"/>
    <w:rsid w:val="006F68B5"/>
    <w:rsid w:val="007302C5"/>
    <w:rsid w:val="00766022"/>
    <w:rsid w:val="0077632C"/>
    <w:rsid w:val="007837FA"/>
    <w:rsid w:val="007872F1"/>
    <w:rsid w:val="007C3ED4"/>
    <w:rsid w:val="007F74BE"/>
    <w:rsid w:val="00827A19"/>
    <w:rsid w:val="0086604C"/>
    <w:rsid w:val="00866B8F"/>
    <w:rsid w:val="00870E4C"/>
    <w:rsid w:val="008725EB"/>
    <w:rsid w:val="00876007"/>
    <w:rsid w:val="00877D97"/>
    <w:rsid w:val="008B1C74"/>
    <w:rsid w:val="00905A7E"/>
    <w:rsid w:val="0092004F"/>
    <w:rsid w:val="009544B0"/>
    <w:rsid w:val="0098089C"/>
    <w:rsid w:val="00982429"/>
    <w:rsid w:val="00997D24"/>
    <w:rsid w:val="009D0F4B"/>
    <w:rsid w:val="009E4CD1"/>
    <w:rsid w:val="00A02BE8"/>
    <w:rsid w:val="00A17327"/>
    <w:rsid w:val="00A41C7C"/>
    <w:rsid w:val="00A479A7"/>
    <w:rsid w:val="00A87A42"/>
    <w:rsid w:val="00AA52BF"/>
    <w:rsid w:val="00AB0749"/>
    <w:rsid w:val="00B2462B"/>
    <w:rsid w:val="00B36D0C"/>
    <w:rsid w:val="00B655E1"/>
    <w:rsid w:val="00B820C2"/>
    <w:rsid w:val="00BC1BAC"/>
    <w:rsid w:val="00BD30EB"/>
    <w:rsid w:val="00BD5A07"/>
    <w:rsid w:val="00BF6026"/>
    <w:rsid w:val="00BF6E56"/>
    <w:rsid w:val="00C13ADA"/>
    <w:rsid w:val="00C5239A"/>
    <w:rsid w:val="00C55CCE"/>
    <w:rsid w:val="00C64D99"/>
    <w:rsid w:val="00C700A8"/>
    <w:rsid w:val="00CB20C6"/>
    <w:rsid w:val="00D00397"/>
    <w:rsid w:val="00D01595"/>
    <w:rsid w:val="00D13363"/>
    <w:rsid w:val="00D45057"/>
    <w:rsid w:val="00D50461"/>
    <w:rsid w:val="00D6477E"/>
    <w:rsid w:val="00D83841"/>
    <w:rsid w:val="00DA5D81"/>
    <w:rsid w:val="00DE61D0"/>
    <w:rsid w:val="00E025AB"/>
    <w:rsid w:val="00E3757D"/>
    <w:rsid w:val="00E560D0"/>
    <w:rsid w:val="00E561CB"/>
    <w:rsid w:val="00E74293"/>
    <w:rsid w:val="00E805CD"/>
    <w:rsid w:val="00E956A5"/>
    <w:rsid w:val="00EB2E7C"/>
    <w:rsid w:val="00F00F50"/>
    <w:rsid w:val="00F270A9"/>
    <w:rsid w:val="00F3004D"/>
    <w:rsid w:val="00F33316"/>
    <w:rsid w:val="00F4534F"/>
    <w:rsid w:val="00F72B86"/>
    <w:rsid w:val="00F82F2F"/>
    <w:rsid w:val="00FB6755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F7A0C-22EB-4E5A-B987-9645ABEF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2022-06-29T09:14:00Z</cp:lastPrinted>
  <dcterms:created xsi:type="dcterms:W3CDTF">2022-03-25T07:26:00Z</dcterms:created>
  <dcterms:modified xsi:type="dcterms:W3CDTF">2022-07-28T09:33:00Z</dcterms:modified>
</cp:coreProperties>
</file>