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</w:t>
      </w:r>
      <w:proofErr w:type="gramStart"/>
      <w:r w:rsidRPr="00651A81">
        <w:rPr>
          <w:b/>
          <w:sz w:val="28"/>
          <w:szCs w:val="28"/>
        </w:rPr>
        <w:t>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proofErr w:type="gramEnd"/>
      <w:r w:rsidRPr="00651A81">
        <w:rPr>
          <w:b/>
          <w:sz w:val="28"/>
          <w:szCs w:val="28"/>
        </w:rPr>
        <w:t xml:space="preserve"> Лыткарино </w:t>
      </w:r>
      <w:r w:rsidR="001C7A3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12089F">
        <w:rPr>
          <w:b/>
          <w:sz w:val="28"/>
          <w:szCs w:val="28"/>
        </w:rPr>
        <w:t>Здравоохранение</w:t>
      </w:r>
      <w:r w:rsidR="001C7A39">
        <w:rPr>
          <w:b/>
          <w:sz w:val="28"/>
          <w:szCs w:val="28"/>
        </w:rPr>
        <w:t>»</w:t>
      </w:r>
      <w:r w:rsidR="001C7A39" w:rsidRPr="00651A81">
        <w:rPr>
          <w:b/>
          <w:sz w:val="28"/>
          <w:szCs w:val="28"/>
        </w:rPr>
        <w:t xml:space="preserve"> на 20</w:t>
      </w:r>
      <w:r w:rsidR="001C7A39">
        <w:rPr>
          <w:b/>
          <w:sz w:val="28"/>
          <w:szCs w:val="28"/>
        </w:rPr>
        <w:t>20</w:t>
      </w:r>
      <w:r w:rsidR="001C7A39" w:rsidRPr="00651A81">
        <w:rPr>
          <w:b/>
          <w:sz w:val="28"/>
          <w:szCs w:val="28"/>
        </w:rPr>
        <w:t>-202</w:t>
      </w:r>
      <w:r w:rsidR="001C7A39">
        <w:rPr>
          <w:b/>
          <w:sz w:val="28"/>
          <w:szCs w:val="28"/>
        </w:rPr>
        <w:t>4</w:t>
      </w:r>
      <w:r w:rsidR="001C7A39" w:rsidRPr="00651A81">
        <w:rPr>
          <w:b/>
          <w:sz w:val="28"/>
          <w:szCs w:val="28"/>
        </w:rPr>
        <w:t xml:space="preserve"> годы</w:t>
      </w:r>
      <w:r w:rsidR="001C7A39">
        <w:rPr>
          <w:b/>
          <w:sz w:val="28"/>
          <w:szCs w:val="28"/>
        </w:rPr>
        <w:t>»</w:t>
      </w: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6A0C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C1A68">
        <w:rPr>
          <w:sz w:val="28"/>
          <w:szCs w:val="28"/>
        </w:rPr>
        <w:t>2</w:t>
      </w:r>
      <w:r w:rsidR="0012089F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12089F">
        <w:rPr>
          <w:sz w:val="28"/>
          <w:szCs w:val="28"/>
        </w:rPr>
        <w:t>3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6A0C">
      <w:pPr>
        <w:pStyle w:val="Default"/>
        <w:spacing w:line="276" w:lineRule="auto"/>
        <w:rPr>
          <w:sz w:val="28"/>
          <w:szCs w:val="28"/>
        </w:rPr>
      </w:pPr>
    </w:p>
    <w:p w:rsidR="001C1A68" w:rsidRDefault="001C1A68" w:rsidP="001C1A6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</w:t>
      </w:r>
      <w:r w:rsidR="006E0163"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муниципальную программу «</w:t>
      </w:r>
      <w:r w:rsidR="0012089F">
        <w:rPr>
          <w:sz w:val="28"/>
          <w:szCs w:val="28"/>
        </w:rPr>
        <w:t>Здравоохранение</w:t>
      </w:r>
      <w:r>
        <w:rPr>
          <w:sz w:val="28"/>
          <w:szCs w:val="28"/>
        </w:rPr>
        <w:t>» на 2020-2024 годы»</w:t>
      </w:r>
      <w:r w:rsidR="0012089F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противоречит требованиям действующего законодательства.</w:t>
      </w:r>
    </w:p>
    <w:p w:rsidR="0012089F" w:rsidRPr="002860B4" w:rsidRDefault="0012089F" w:rsidP="0012089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2860B4">
        <w:rPr>
          <w:sz w:val="28"/>
          <w:szCs w:val="28"/>
        </w:rPr>
        <w:t xml:space="preserve">Представленным проектом предлагается внести изменения в </w:t>
      </w:r>
      <w:r>
        <w:rPr>
          <w:sz w:val="28"/>
          <w:szCs w:val="28"/>
        </w:rPr>
        <w:t xml:space="preserve">муниципальную программу «Здравоохранение» на 2020-2024 годы </w:t>
      </w:r>
      <w:bookmarkStart w:id="0" w:name="_GoBack"/>
      <w:bookmarkEnd w:id="0"/>
      <w:r>
        <w:rPr>
          <w:sz w:val="28"/>
          <w:szCs w:val="28"/>
        </w:rPr>
        <w:t xml:space="preserve">(далее - Программа) </w:t>
      </w:r>
      <w:r w:rsidRPr="002860B4">
        <w:rPr>
          <w:sz w:val="28"/>
          <w:szCs w:val="28"/>
        </w:rPr>
        <w:t>в целях приведения финансовых показателей в соответствие с утвержденным бюджетом городского округа Лыткарино на 2022 год и на плановый период 2023 и 2024 годов (решение Совета депутатов городского округа Лыткарино от 16.12.2021 № 170/23).</w:t>
      </w:r>
    </w:p>
    <w:p w:rsidR="0012089F" w:rsidRPr="002860B4" w:rsidRDefault="0012089F" w:rsidP="0012089F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860B4">
        <w:rPr>
          <w:sz w:val="28"/>
          <w:szCs w:val="28"/>
        </w:rPr>
        <w:t>Изменения предлагается внести в паспорт Программы и переч</w:t>
      </w:r>
      <w:r>
        <w:rPr>
          <w:sz w:val="28"/>
          <w:szCs w:val="28"/>
        </w:rPr>
        <w:t>ень</w:t>
      </w:r>
      <w:r w:rsidRPr="002860B4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 xml:space="preserve">ы 5 </w:t>
      </w:r>
      <w:r w:rsidRPr="002860B4">
        <w:rPr>
          <w:sz w:val="28"/>
          <w:szCs w:val="28"/>
        </w:rPr>
        <w:t>«</w:t>
      </w:r>
      <w:r>
        <w:rPr>
          <w:sz w:val="28"/>
          <w:szCs w:val="28"/>
        </w:rPr>
        <w:t>Финансовое обеспечение системы организации медицинской помощи</w:t>
      </w:r>
      <w:r w:rsidRPr="002860B4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снятия бюджетных ассигнований по основному мероприятию 03 «Развитие мер социальной поддержки медицинских работников» в плановом периоде 2024 года</w:t>
      </w:r>
      <w:r w:rsidRPr="002860B4">
        <w:rPr>
          <w:sz w:val="28"/>
          <w:szCs w:val="28"/>
        </w:rPr>
        <w:t>.</w:t>
      </w:r>
    </w:p>
    <w:p w:rsidR="00A47F11" w:rsidRDefault="00B92923" w:rsidP="00AA6A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</w:t>
      </w:r>
      <w:r w:rsidR="0012089F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1C1A68">
        <w:rPr>
          <w:sz w:val="28"/>
          <w:szCs w:val="28"/>
        </w:rPr>
        <w:t>2</w:t>
      </w:r>
      <w:r w:rsidR="0012089F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12089F">
        <w:rPr>
          <w:sz w:val="28"/>
          <w:szCs w:val="28"/>
        </w:rPr>
        <w:t>3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2089F"/>
    <w:rsid w:val="00136E72"/>
    <w:rsid w:val="00137907"/>
    <w:rsid w:val="001535A5"/>
    <w:rsid w:val="00153D53"/>
    <w:rsid w:val="00155A2F"/>
    <w:rsid w:val="00163D99"/>
    <w:rsid w:val="001733EB"/>
    <w:rsid w:val="00174EAF"/>
    <w:rsid w:val="001C1A68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6E0163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15B5A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5E49-FF65-4AAA-B950-78328CB8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2022-02-22T07:49:00Z</cp:lastPrinted>
  <dcterms:created xsi:type="dcterms:W3CDTF">2022-03-28T12:36:00Z</dcterms:created>
  <dcterms:modified xsi:type="dcterms:W3CDTF">2022-03-28T12:41:00Z</dcterms:modified>
</cp:coreProperties>
</file>