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CF3D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CF3D2E">
      <w:pPr>
        <w:pStyle w:val="Default"/>
        <w:jc w:val="center"/>
        <w:rPr>
          <w:sz w:val="20"/>
          <w:szCs w:val="20"/>
        </w:rPr>
      </w:pPr>
    </w:p>
    <w:p w:rsidR="00B92923" w:rsidRDefault="007B74CA" w:rsidP="00CF3D2E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072988" w:rsidRDefault="007B74CA" w:rsidP="00CF3D2E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B92923" w:rsidRDefault="007B74CA" w:rsidP="00CF3D2E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72988" w:rsidRDefault="00072988" w:rsidP="00CF3D2E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«</w:t>
      </w:r>
      <w:r w:rsidR="009B09A6">
        <w:rPr>
          <w:b/>
          <w:sz w:val="28"/>
          <w:szCs w:val="28"/>
        </w:rPr>
        <w:t>Архитектура и градостроительство</w:t>
      </w:r>
      <w:r w:rsidRPr="00072988">
        <w:rPr>
          <w:b/>
          <w:sz w:val="28"/>
          <w:szCs w:val="28"/>
        </w:rPr>
        <w:t xml:space="preserve">» </w:t>
      </w:r>
    </w:p>
    <w:p w:rsidR="007B74CA" w:rsidRDefault="00072988" w:rsidP="00CF3D2E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CF3D2E">
      <w:pPr>
        <w:jc w:val="center"/>
        <w:rPr>
          <w:b/>
          <w:sz w:val="28"/>
          <w:szCs w:val="28"/>
        </w:rPr>
      </w:pPr>
    </w:p>
    <w:p w:rsidR="007B74CA" w:rsidRPr="007B74CA" w:rsidRDefault="007B74CA" w:rsidP="00CF3D2E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B09A6">
        <w:rPr>
          <w:sz w:val="28"/>
          <w:szCs w:val="28"/>
        </w:rPr>
        <w:t>12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F3D2E">
      <w:pPr>
        <w:pStyle w:val="Default"/>
        <w:rPr>
          <w:sz w:val="28"/>
          <w:szCs w:val="28"/>
        </w:rPr>
      </w:pPr>
    </w:p>
    <w:p w:rsidR="00670341" w:rsidRDefault="00DB72A7" w:rsidP="00CF3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9B09A6">
        <w:rPr>
          <w:sz w:val="28"/>
          <w:szCs w:val="28"/>
        </w:rPr>
        <w:t>Архитектура и градостроительство</w:t>
      </w:r>
      <w:r w:rsidRPr="00DB72A7">
        <w:rPr>
          <w:sz w:val="28"/>
          <w:szCs w:val="28"/>
        </w:rPr>
        <w:t>» на 2020-2024 годы (далее -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 xml:space="preserve">с решением Совета депутатов городского округа Лыткарино от 10.12.2020 № 48/8 «Об утверждении бюджета городского округа Лыткарино на 2021 год и на плановый период 2022 и 2023 годов» (в редакции решения Совета депутатов городского округа Лыткарино от </w:t>
      </w:r>
      <w:r w:rsidR="00B92923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B92923">
        <w:rPr>
          <w:sz w:val="28"/>
          <w:szCs w:val="28"/>
        </w:rPr>
        <w:t>12</w:t>
      </w:r>
      <w:r w:rsidR="00072988" w:rsidRPr="00072988">
        <w:rPr>
          <w:sz w:val="28"/>
          <w:szCs w:val="28"/>
        </w:rPr>
        <w:t xml:space="preserve">.2021 № </w:t>
      </w:r>
      <w:r w:rsidR="00B92923">
        <w:rPr>
          <w:sz w:val="28"/>
          <w:szCs w:val="28"/>
        </w:rPr>
        <w:t>171</w:t>
      </w:r>
      <w:r w:rsidR="00072988" w:rsidRPr="00072988">
        <w:rPr>
          <w:sz w:val="28"/>
          <w:szCs w:val="28"/>
        </w:rPr>
        <w:t>/</w:t>
      </w:r>
      <w:r w:rsidR="00B92923">
        <w:rPr>
          <w:sz w:val="28"/>
          <w:szCs w:val="28"/>
        </w:rPr>
        <w:t>23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предлагается </w:t>
      </w:r>
      <w:r w:rsidR="00CF3D2E" w:rsidRPr="00CF3D2E">
        <w:rPr>
          <w:sz w:val="28"/>
          <w:szCs w:val="28"/>
        </w:rPr>
        <w:t>у</w:t>
      </w:r>
      <w:r w:rsidR="009B09A6">
        <w:rPr>
          <w:sz w:val="28"/>
          <w:szCs w:val="28"/>
        </w:rPr>
        <w:t>меньшить</w:t>
      </w:r>
      <w:r w:rsidR="00CF3D2E" w:rsidRPr="00CF3D2E">
        <w:rPr>
          <w:sz w:val="28"/>
          <w:szCs w:val="28"/>
        </w:rPr>
        <w:t xml:space="preserve"> объем программных расходов 2021 года на </w:t>
      </w:r>
      <w:r w:rsidR="009B09A6">
        <w:rPr>
          <w:sz w:val="28"/>
          <w:szCs w:val="28"/>
        </w:rPr>
        <w:t>971,8</w:t>
      </w:r>
      <w:r w:rsidR="00CF3D2E" w:rsidRPr="00CF3D2E">
        <w:rPr>
          <w:sz w:val="28"/>
          <w:szCs w:val="28"/>
        </w:rPr>
        <w:t xml:space="preserve"> тыс. рублей</w:t>
      </w:r>
      <w:r w:rsidRPr="00DB72A7">
        <w:rPr>
          <w:sz w:val="28"/>
          <w:szCs w:val="28"/>
        </w:rPr>
        <w:t>.</w:t>
      </w:r>
    </w:p>
    <w:p w:rsidR="009B09A6" w:rsidRDefault="009B09A6" w:rsidP="009B09A6">
      <w:pPr>
        <w:pStyle w:val="a8"/>
      </w:pPr>
      <w:r>
        <w:t>Проектом предлагается внести изменения в паспорт Программы в части уменьшения объёма финансирования за счёт средств бюджета городского округа в 2021 году на 971,8 тыс. рублей.</w:t>
      </w:r>
    </w:p>
    <w:p w:rsidR="009B09A6" w:rsidRDefault="009B09A6" w:rsidP="009B09A6">
      <w:pPr>
        <w:pStyle w:val="a8"/>
      </w:pPr>
      <w:r>
        <w:t>Проектом предлагается внести изменения в паспорт и перечень мероприятий Подпрограммы 4 «Обеспечивающая подпрограмма» Программы в части уменьшения объема финансового обеспечения мероприятия 1.1.1 «Обеспечение деятельности органов местного самоуправления (расходы на содержание лиц, замещающих должности, не являющиеся должностями муниципальной службы)» в 2021 году на 971,8 тыс. рублей.</w:t>
      </w:r>
    </w:p>
    <w:p w:rsidR="00CF3D2E" w:rsidRDefault="009B09A6" w:rsidP="009B09A6">
      <w:pPr>
        <w:pStyle w:val="a8"/>
      </w:pPr>
      <w:r>
        <w:t>Соответствующие изменения предлагается внести в паспорт Программы, паспорт и перечень мероприятий Подпрограммы 4.</w:t>
      </w:r>
    </w:p>
    <w:p w:rsidR="00A47F11" w:rsidRDefault="00B92923" w:rsidP="00CF3D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9B09A6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  <w:bookmarkStart w:id="0" w:name="_GoBack"/>
      <w:bookmarkEnd w:id="0"/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F3D2E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A264-7D39-4B5F-BFE8-A7600503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2022-01-12T06:37:00Z</dcterms:created>
  <dcterms:modified xsi:type="dcterms:W3CDTF">2022-01-12T06:42:00Z</dcterms:modified>
</cp:coreProperties>
</file>