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FC92" w14:textId="03A846E1" w:rsidR="00D775DC" w:rsidRDefault="00AC73B6" w:rsidP="00B854FE">
      <w:pPr>
        <w:spacing w:line="276" w:lineRule="auto"/>
        <w:jc w:val="center"/>
        <w:rPr>
          <w:b/>
          <w:noProof/>
          <w:sz w:val="28"/>
        </w:rPr>
      </w:pPr>
      <w:r w:rsidRPr="00AC73B6">
        <w:rPr>
          <w:b/>
          <w:noProof/>
          <w:sz w:val="28"/>
        </w:rPr>
        <w:t>Информация</w:t>
      </w:r>
    </w:p>
    <w:p w14:paraId="1CB7F491" w14:textId="7E157E32" w:rsidR="00B854FE" w:rsidRDefault="00E07285" w:rsidP="00B854F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</w:p>
    <w:p w14:paraId="7E832569" w14:textId="77777777" w:rsidR="00B854FE" w:rsidRDefault="00F048B8" w:rsidP="00B854F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14:paraId="732CD701" w14:textId="77777777" w:rsidR="00B854FE" w:rsidRDefault="00F048B8" w:rsidP="00B854F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</w:p>
    <w:p w14:paraId="30AFC689" w14:textId="77777777" w:rsidR="00AC73B6" w:rsidRDefault="00F048B8" w:rsidP="00B854F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DF0331">
        <w:rPr>
          <w:b/>
          <w:sz w:val="28"/>
          <w:szCs w:val="28"/>
        </w:rPr>
        <w:t>Управление имуществом и муниципальными финансами</w:t>
      </w:r>
      <w:r w:rsidR="005817C9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AC73B6">
        <w:rPr>
          <w:b/>
          <w:sz w:val="28"/>
          <w:szCs w:val="28"/>
        </w:rPr>
        <w:t xml:space="preserve"> </w:t>
      </w:r>
    </w:p>
    <w:p w14:paraId="249E5C8D" w14:textId="77777777" w:rsidR="00AC73B6" w:rsidRDefault="00AC73B6" w:rsidP="00B854FE">
      <w:pPr>
        <w:spacing w:line="276" w:lineRule="auto"/>
        <w:jc w:val="center"/>
        <w:rPr>
          <w:b/>
          <w:sz w:val="28"/>
          <w:szCs w:val="28"/>
        </w:rPr>
      </w:pPr>
    </w:p>
    <w:p w14:paraId="28CB38A5" w14:textId="607ECEA6" w:rsidR="00F048B8" w:rsidRPr="00A36871" w:rsidRDefault="00A36871" w:rsidP="00AC73B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AC73B6" w:rsidRPr="00A3687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C73B6" w:rsidRPr="00A36871">
        <w:rPr>
          <w:sz w:val="28"/>
          <w:szCs w:val="28"/>
        </w:rPr>
        <w:t>.2022</w:t>
      </w:r>
    </w:p>
    <w:p w14:paraId="55364626" w14:textId="77777777" w:rsidR="00AC73B6" w:rsidRDefault="00AC73B6" w:rsidP="00B854F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14:paraId="03FCA145" w14:textId="233F166F" w:rsidR="00A36871" w:rsidRPr="007D0DC5" w:rsidRDefault="00A36871" w:rsidP="00A3687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муниципальной программы «Управление имуществом и муниципальными финансами» на 2020-2024 годы</w:t>
      </w:r>
      <w:r w:rsidRPr="0046409E">
        <w:rPr>
          <w:sz w:val="28"/>
          <w:szCs w:val="28"/>
        </w:rPr>
        <w:t xml:space="preserve"> </w:t>
      </w:r>
      <w:r w:rsidR="007A58C8">
        <w:rPr>
          <w:sz w:val="28"/>
          <w:szCs w:val="28"/>
        </w:rPr>
        <w:t xml:space="preserve">(далее – Программа) </w:t>
      </w:r>
      <w:r w:rsidRPr="0046409E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>внесенных изменений и дополнений от 2</w:t>
      </w:r>
      <w:r>
        <w:rPr>
          <w:sz w:val="28"/>
          <w:szCs w:val="28"/>
        </w:rPr>
        <w:t>9</w:t>
      </w:r>
      <w:r w:rsidRPr="007D0DC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54</w:t>
      </w:r>
      <w:r w:rsidRPr="007D0DC5">
        <w:rPr>
          <w:sz w:val="28"/>
          <w:szCs w:val="28"/>
        </w:rPr>
        <w:t>/</w:t>
      </w:r>
      <w:r>
        <w:rPr>
          <w:sz w:val="28"/>
          <w:szCs w:val="28"/>
        </w:rPr>
        <w:t>32</w:t>
      </w:r>
      <w:r w:rsidRPr="007D0DC5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 xml:space="preserve">редставленным проектом </w:t>
      </w:r>
      <w:r w:rsidRPr="007D0DC5">
        <w:rPr>
          <w:sz w:val="28"/>
          <w:szCs w:val="28"/>
        </w:rPr>
        <w:t xml:space="preserve">предлагается </w:t>
      </w:r>
      <w:r w:rsidRPr="006810B3">
        <w:rPr>
          <w:sz w:val="28"/>
          <w:szCs w:val="28"/>
        </w:rPr>
        <w:t>за счет увеличения дефицита бюджета городского округа Лыткарино</w:t>
      </w:r>
      <w:r>
        <w:rPr>
          <w:sz w:val="28"/>
          <w:szCs w:val="28"/>
        </w:rPr>
        <w:t xml:space="preserve"> увеличить</w:t>
      </w:r>
      <w:r w:rsidRPr="007D0DC5">
        <w:rPr>
          <w:sz w:val="28"/>
          <w:szCs w:val="28"/>
        </w:rPr>
        <w:t xml:space="preserve"> общий объем программных расходов текущего года на </w:t>
      </w:r>
      <w:r>
        <w:rPr>
          <w:sz w:val="28"/>
          <w:szCs w:val="28"/>
        </w:rPr>
        <w:t>1 490</w:t>
      </w:r>
      <w:r w:rsidRPr="007D0DC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D0DC5">
        <w:rPr>
          <w:sz w:val="28"/>
          <w:szCs w:val="28"/>
        </w:rPr>
        <w:t xml:space="preserve"> тыс. </w:t>
      </w:r>
      <w:r w:rsidRPr="006810B3">
        <w:rPr>
          <w:sz w:val="28"/>
          <w:szCs w:val="28"/>
        </w:rPr>
        <w:t>рублей.</w:t>
      </w:r>
    </w:p>
    <w:p w14:paraId="0DC39841" w14:textId="77777777" w:rsidR="00A36871" w:rsidRDefault="00A36871" w:rsidP="00A3687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7D0DC5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увеличить </w:t>
      </w:r>
      <w:r w:rsidRPr="007D0DC5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>,</w:t>
      </w:r>
      <w:r w:rsidRPr="007D0DC5">
        <w:rPr>
          <w:sz w:val="28"/>
          <w:szCs w:val="28"/>
        </w:rPr>
        <w:t xml:space="preserve"> предусмотренные на </w:t>
      </w:r>
      <w:r>
        <w:rPr>
          <w:sz w:val="28"/>
          <w:szCs w:val="28"/>
        </w:rPr>
        <w:t>капитальный ремонт общего имущества многоквартирных домов,</w:t>
      </w:r>
      <w:r w:rsidRPr="007D0DC5">
        <w:rPr>
          <w:sz w:val="28"/>
          <w:szCs w:val="28"/>
        </w:rPr>
        <w:t xml:space="preserve"> в рамках реализации основного мероприятия 0</w:t>
      </w:r>
      <w:r>
        <w:rPr>
          <w:sz w:val="28"/>
          <w:szCs w:val="28"/>
        </w:rPr>
        <w:t>2</w:t>
      </w:r>
      <w:r w:rsidRPr="007D0DC5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имуществом, находящимся в муниципальной собственности, и выполнение кадастровых работ</w:t>
      </w:r>
      <w:r w:rsidRPr="007D0DC5">
        <w:rPr>
          <w:sz w:val="28"/>
          <w:szCs w:val="28"/>
        </w:rPr>
        <w:t xml:space="preserve">» подпрограммы </w:t>
      </w:r>
      <w:r w:rsidRPr="007D0DC5">
        <w:rPr>
          <w:sz w:val="28"/>
          <w:szCs w:val="28"/>
          <w:lang w:val="en-US"/>
        </w:rPr>
        <w:t>I</w:t>
      </w:r>
      <w:r w:rsidRPr="007D0DC5">
        <w:rPr>
          <w:sz w:val="28"/>
          <w:szCs w:val="28"/>
        </w:rPr>
        <w:t> «</w:t>
      </w:r>
      <w:r>
        <w:rPr>
          <w:sz w:val="28"/>
          <w:szCs w:val="28"/>
        </w:rPr>
        <w:t>Развитие имущественного комплекса</w:t>
      </w:r>
      <w:r w:rsidRPr="007D0DC5">
        <w:rPr>
          <w:sz w:val="28"/>
          <w:szCs w:val="28"/>
        </w:rPr>
        <w:t xml:space="preserve">» на </w:t>
      </w:r>
      <w:r>
        <w:rPr>
          <w:sz w:val="28"/>
          <w:szCs w:val="28"/>
        </w:rPr>
        <w:t>1 490,2</w:t>
      </w:r>
      <w:r w:rsidRPr="007D0DC5">
        <w:rPr>
          <w:sz w:val="28"/>
          <w:szCs w:val="28"/>
        </w:rPr>
        <w:t xml:space="preserve"> тыс. рублей.</w:t>
      </w:r>
    </w:p>
    <w:p w14:paraId="23B4B455" w14:textId="77777777" w:rsidR="00A36871" w:rsidRDefault="00A36871" w:rsidP="00A368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 проектом предлагается </w:t>
      </w:r>
      <w:r w:rsidRPr="00F216DC">
        <w:rPr>
          <w:sz w:val="28"/>
          <w:szCs w:val="28"/>
        </w:rPr>
        <w:t>произвести внутреннее перераспределение бюджетных средств 202</w:t>
      </w:r>
      <w:r w:rsidRPr="00092A65">
        <w:rPr>
          <w:sz w:val="28"/>
          <w:szCs w:val="28"/>
        </w:rPr>
        <w:t>2</w:t>
      </w:r>
      <w:r w:rsidRPr="00F216DC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1600,0</w:t>
      </w:r>
      <w:r w:rsidRPr="00F216DC">
        <w:rPr>
          <w:sz w:val="28"/>
          <w:szCs w:val="28"/>
        </w:rPr>
        <w:t xml:space="preserve"> тыс. рублей в </w:t>
      </w:r>
      <w:r>
        <w:rPr>
          <w:sz w:val="28"/>
          <w:szCs w:val="28"/>
        </w:rPr>
        <w:t>рамках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мероприятий подпрограммы</w:t>
      </w:r>
      <w:r w:rsidRPr="00092A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3465B2">
        <w:rPr>
          <w:sz w:val="28"/>
          <w:szCs w:val="28"/>
        </w:rPr>
        <w:t>«</w:t>
      </w:r>
      <w:r>
        <w:rPr>
          <w:sz w:val="28"/>
          <w:szCs w:val="28"/>
        </w:rPr>
        <w:t>Развитие имущественного комплекса</w:t>
      </w:r>
      <w:r w:rsidRPr="003465B2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подпрограммы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 Программы:</w:t>
      </w:r>
    </w:p>
    <w:p w14:paraId="6676D5A0" w14:textId="77777777" w:rsidR="00A36871" w:rsidRDefault="00A36871" w:rsidP="00A36871">
      <w:pPr>
        <w:pStyle w:val="a4"/>
        <w:numPr>
          <w:ilvl w:val="0"/>
          <w:numId w:val="7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923D5">
        <w:rPr>
          <w:sz w:val="28"/>
          <w:szCs w:val="28"/>
        </w:rPr>
        <w:t>расходы, предусмотренные на финансовое обеспечение</w:t>
      </w:r>
      <w:r>
        <w:rPr>
          <w:sz w:val="28"/>
          <w:szCs w:val="28"/>
        </w:rPr>
        <w:t xml:space="preserve"> деятельности администрации, комитетов и отраслевых управлений при администрации, финансового органа в рамках </w:t>
      </w:r>
      <w:r w:rsidRPr="001923D5">
        <w:rPr>
          <w:sz w:val="28"/>
          <w:szCs w:val="28"/>
        </w:rPr>
        <w:t xml:space="preserve">реализации основного мероприятия 01 «Создание условий для реализации полномочий органов местного самоуправления» подпрограммы </w:t>
      </w:r>
      <w:r w:rsidRPr="001923D5">
        <w:rPr>
          <w:sz w:val="28"/>
          <w:szCs w:val="28"/>
          <w:lang w:val="en-US"/>
        </w:rPr>
        <w:t>V</w:t>
      </w:r>
      <w:r w:rsidRPr="001923D5">
        <w:rPr>
          <w:sz w:val="28"/>
          <w:szCs w:val="28"/>
        </w:rPr>
        <w:t> «Обеспечивающая подпрограмма»</w:t>
      </w:r>
      <w:r>
        <w:rPr>
          <w:sz w:val="28"/>
          <w:szCs w:val="28"/>
        </w:rPr>
        <w:t>,</w:t>
      </w:r>
      <w:r w:rsidRPr="001923D5">
        <w:rPr>
          <w:sz w:val="28"/>
          <w:szCs w:val="28"/>
        </w:rPr>
        <w:t xml:space="preserve"> предлагается сократить на 1600,0 тыс. рублей и направить их в полном объеме на реализацию основного мероприятия </w:t>
      </w:r>
      <w:r w:rsidRPr="007D0DC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D0DC5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имуществом, находящимся в муниципальной собственности, и выполнение кадастровых работ</w:t>
      </w:r>
      <w:r w:rsidRPr="007D0DC5">
        <w:rPr>
          <w:sz w:val="28"/>
          <w:szCs w:val="28"/>
        </w:rPr>
        <w:t xml:space="preserve">» подпрограммы </w:t>
      </w:r>
      <w:r w:rsidRPr="007D0DC5">
        <w:rPr>
          <w:sz w:val="28"/>
          <w:szCs w:val="28"/>
          <w:lang w:val="en-US"/>
        </w:rPr>
        <w:t>I</w:t>
      </w:r>
      <w:r w:rsidRPr="007D0DC5">
        <w:rPr>
          <w:sz w:val="28"/>
          <w:szCs w:val="28"/>
        </w:rPr>
        <w:t> «</w:t>
      </w:r>
      <w:r>
        <w:rPr>
          <w:sz w:val="28"/>
          <w:szCs w:val="28"/>
        </w:rPr>
        <w:t>Развитие имущественного комплекса</w:t>
      </w:r>
      <w:r w:rsidRPr="007D0D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8E45718" w14:textId="170A2D5E" w:rsidR="00432B42" w:rsidRDefault="00A36871" w:rsidP="00A36871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1923D5">
        <w:rPr>
          <w:sz w:val="28"/>
          <w:szCs w:val="28"/>
        </w:rPr>
        <w:t xml:space="preserve">Соответствующие изменения предлагается внести в паспорт </w:t>
      </w:r>
      <w:r w:rsidR="00CB7553">
        <w:rPr>
          <w:sz w:val="28"/>
          <w:szCs w:val="28"/>
        </w:rPr>
        <w:t>П</w:t>
      </w:r>
      <w:r w:rsidRPr="001923D5">
        <w:rPr>
          <w:sz w:val="28"/>
          <w:szCs w:val="28"/>
        </w:rPr>
        <w:t>рограммы, паспорта и перечни мероприятий подпрограмм I, V.</w:t>
      </w:r>
    </w:p>
    <w:p w14:paraId="2D4A524B" w14:textId="5585F4BB" w:rsidR="00AC73B6" w:rsidRPr="00920C8A" w:rsidRDefault="00AC73B6" w:rsidP="00AC73B6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C73B6">
        <w:rPr>
          <w:sz w:val="28"/>
          <w:szCs w:val="28"/>
        </w:rPr>
        <w:t xml:space="preserve">Экспертиза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 w:rsidR="00A36871">
        <w:rPr>
          <w:sz w:val="28"/>
          <w:szCs w:val="28"/>
        </w:rPr>
        <w:t> 83</w:t>
      </w:r>
      <w:r w:rsidRPr="00AC73B6">
        <w:rPr>
          <w:sz w:val="28"/>
          <w:szCs w:val="28"/>
        </w:rPr>
        <w:t xml:space="preserve"> от </w:t>
      </w:r>
      <w:r w:rsidR="00A36871">
        <w:rPr>
          <w:sz w:val="28"/>
          <w:szCs w:val="28"/>
        </w:rPr>
        <w:t>12</w:t>
      </w:r>
      <w:r w:rsidRPr="00AC73B6">
        <w:rPr>
          <w:sz w:val="28"/>
          <w:szCs w:val="28"/>
        </w:rPr>
        <w:t>.</w:t>
      </w:r>
      <w:r w:rsidR="00A36871">
        <w:rPr>
          <w:sz w:val="28"/>
          <w:szCs w:val="28"/>
        </w:rPr>
        <w:t>10</w:t>
      </w:r>
      <w:r w:rsidRPr="00AC73B6">
        <w:rPr>
          <w:sz w:val="28"/>
          <w:szCs w:val="28"/>
        </w:rPr>
        <w:t>.2022.</w:t>
      </w:r>
    </w:p>
    <w:sectPr w:rsidR="00AC73B6" w:rsidRPr="00920C8A" w:rsidSect="00B854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89960" w14:textId="77777777" w:rsidR="00A13FDA" w:rsidRDefault="00A13FDA" w:rsidP="003D3661">
      <w:r>
        <w:separator/>
      </w:r>
    </w:p>
  </w:endnote>
  <w:endnote w:type="continuationSeparator" w:id="0">
    <w:p w14:paraId="459F5E09" w14:textId="77777777" w:rsidR="00A13FDA" w:rsidRDefault="00A13FDA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641F" w14:textId="77777777" w:rsidR="00A13FDA" w:rsidRDefault="00A13FDA" w:rsidP="003D3661">
      <w:r>
        <w:separator/>
      </w:r>
    </w:p>
  </w:footnote>
  <w:footnote w:type="continuationSeparator" w:id="0">
    <w:p w14:paraId="04E0EC34" w14:textId="77777777" w:rsidR="00A13FDA" w:rsidRDefault="00A13FDA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176E6"/>
    <w:multiLevelType w:val="hybridMultilevel"/>
    <w:tmpl w:val="33F81F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95971"/>
    <w:multiLevelType w:val="hybridMultilevel"/>
    <w:tmpl w:val="5E24EADA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4CC3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4CC9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616"/>
    <w:rsid w:val="000C4877"/>
    <w:rsid w:val="000C4E7E"/>
    <w:rsid w:val="000C63D0"/>
    <w:rsid w:val="000C7D61"/>
    <w:rsid w:val="000D05D0"/>
    <w:rsid w:val="000D0A29"/>
    <w:rsid w:val="000D0EFD"/>
    <w:rsid w:val="000D2B8D"/>
    <w:rsid w:val="000D3569"/>
    <w:rsid w:val="000D414A"/>
    <w:rsid w:val="000D47CD"/>
    <w:rsid w:val="000D50AD"/>
    <w:rsid w:val="000D63BD"/>
    <w:rsid w:val="000D64CD"/>
    <w:rsid w:val="000E06EE"/>
    <w:rsid w:val="000E370E"/>
    <w:rsid w:val="000E4680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41F9"/>
    <w:rsid w:val="00105264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3788F"/>
    <w:rsid w:val="0014090B"/>
    <w:rsid w:val="001454C8"/>
    <w:rsid w:val="001461D8"/>
    <w:rsid w:val="001464F7"/>
    <w:rsid w:val="00146AB8"/>
    <w:rsid w:val="001470DB"/>
    <w:rsid w:val="00147494"/>
    <w:rsid w:val="00147808"/>
    <w:rsid w:val="00147AD2"/>
    <w:rsid w:val="00151DFC"/>
    <w:rsid w:val="00151F47"/>
    <w:rsid w:val="00152E56"/>
    <w:rsid w:val="00154070"/>
    <w:rsid w:val="00154839"/>
    <w:rsid w:val="00157FCA"/>
    <w:rsid w:val="00161623"/>
    <w:rsid w:val="0016238A"/>
    <w:rsid w:val="00163BA3"/>
    <w:rsid w:val="00164A80"/>
    <w:rsid w:val="0016515F"/>
    <w:rsid w:val="001707EE"/>
    <w:rsid w:val="00170892"/>
    <w:rsid w:val="0017462E"/>
    <w:rsid w:val="00176214"/>
    <w:rsid w:val="00176B9F"/>
    <w:rsid w:val="00177DD4"/>
    <w:rsid w:val="001814A0"/>
    <w:rsid w:val="00186656"/>
    <w:rsid w:val="00193892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B7B59"/>
    <w:rsid w:val="001C0D38"/>
    <w:rsid w:val="001C274A"/>
    <w:rsid w:val="001C6E75"/>
    <w:rsid w:val="001C7EC8"/>
    <w:rsid w:val="001D0A81"/>
    <w:rsid w:val="001D16FC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5B02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3A38"/>
    <w:rsid w:val="00294889"/>
    <w:rsid w:val="00294A7E"/>
    <w:rsid w:val="00295494"/>
    <w:rsid w:val="0029660F"/>
    <w:rsid w:val="00296C4A"/>
    <w:rsid w:val="002A1F91"/>
    <w:rsid w:val="002A4929"/>
    <w:rsid w:val="002A51B6"/>
    <w:rsid w:val="002A5A23"/>
    <w:rsid w:val="002A769F"/>
    <w:rsid w:val="002B06FE"/>
    <w:rsid w:val="002B0ACD"/>
    <w:rsid w:val="002C1851"/>
    <w:rsid w:val="002C1AE9"/>
    <w:rsid w:val="002C2222"/>
    <w:rsid w:val="002C23F4"/>
    <w:rsid w:val="002C2EE7"/>
    <w:rsid w:val="002C4C29"/>
    <w:rsid w:val="002C66DB"/>
    <w:rsid w:val="002C720F"/>
    <w:rsid w:val="002C741B"/>
    <w:rsid w:val="002D16F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156"/>
    <w:rsid w:val="002F0B43"/>
    <w:rsid w:val="002F3A39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3BE"/>
    <w:rsid w:val="003424A1"/>
    <w:rsid w:val="00342674"/>
    <w:rsid w:val="00344DBF"/>
    <w:rsid w:val="0035082A"/>
    <w:rsid w:val="00352CFE"/>
    <w:rsid w:val="003531DA"/>
    <w:rsid w:val="00361763"/>
    <w:rsid w:val="00363BDE"/>
    <w:rsid w:val="003661F3"/>
    <w:rsid w:val="00367E12"/>
    <w:rsid w:val="00370C8D"/>
    <w:rsid w:val="00370D05"/>
    <w:rsid w:val="00371D9F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860"/>
    <w:rsid w:val="003B4C2B"/>
    <w:rsid w:val="003B5842"/>
    <w:rsid w:val="003C0EE3"/>
    <w:rsid w:val="003C4957"/>
    <w:rsid w:val="003C5876"/>
    <w:rsid w:val="003C5E3A"/>
    <w:rsid w:val="003C60EA"/>
    <w:rsid w:val="003C6F04"/>
    <w:rsid w:val="003D1F2D"/>
    <w:rsid w:val="003D3661"/>
    <w:rsid w:val="003D53C3"/>
    <w:rsid w:val="003D5B38"/>
    <w:rsid w:val="003E0E99"/>
    <w:rsid w:val="003E1EE5"/>
    <w:rsid w:val="003E22AE"/>
    <w:rsid w:val="003E4E34"/>
    <w:rsid w:val="003E6FB4"/>
    <w:rsid w:val="003F05FD"/>
    <w:rsid w:val="003F0CA3"/>
    <w:rsid w:val="003F35A6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2B42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58B7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09E"/>
    <w:rsid w:val="004734F8"/>
    <w:rsid w:val="004736B4"/>
    <w:rsid w:val="00474249"/>
    <w:rsid w:val="00476BA5"/>
    <w:rsid w:val="00490E10"/>
    <w:rsid w:val="00491262"/>
    <w:rsid w:val="00492268"/>
    <w:rsid w:val="0049254B"/>
    <w:rsid w:val="004930A3"/>
    <w:rsid w:val="004947DB"/>
    <w:rsid w:val="00495C89"/>
    <w:rsid w:val="004A08D4"/>
    <w:rsid w:val="004A5A1B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3DDB"/>
    <w:rsid w:val="00515574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41038"/>
    <w:rsid w:val="00551A65"/>
    <w:rsid w:val="00551C13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5C05"/>
    <w:rsid w:val="00597F77"/>
    <w:rsid w:val="005A0598"/>
    <w:rsid w:val="005A3F65"/>
    <w:rsid w:val="005A7CFD"/>
    <w:rsid w:val="005B0380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C4A97"/>
    <w:rsid w:val="005D2C7E"/>
    <w:rsid w:val="005D7A80"/>
    <w:rsid w:val="005D7F81"/>
    <w:rsid w:val="005E142C"/>
    <w:rsid w:val="005E41F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04BB4"/>
    <w:rsid w:val="00610517"/>
    <w:rsid w:val="0061394A"/>
    <w:rsid w:val="00615537"/>
    <w:rsid w:val="00615C3E"/>
    <w:rsid w:val="00615DC7"/>
    <w:rsid w:val="00617DEA"/>
    <w:rsid w:val="006207B9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14D3"/>
    <w:rsid w:val="00662D0F"/>
    <w:rsid w:val="00671CD3"/>
    <w:rsid w:val="006728B7"/>
    <w:rsid w:val="0067378A"/>
    <w:rsid w:val="00676070"/>
    <w:rsid w:val="00676DF9"/>
    <w:rsid w:val="00677865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0F6C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43AF7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0EA8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2983"/>
    <w:rsid w:val="007A3B54"/>
    <w:rsid w:val="007A58C8"/>
    <w:rsid w:val="007A6E9C"/>
    <w:rsid w:val="007B1608"/>
    <w:rsid w:val="007B1672"/>
    <w:rsid w:val="007B20D3"/>
    <w:rsid w:val="007B758A"/>
    <w:rsid w:val="007B77D3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0DC5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1188"/>
    <w:rsid w:val="00822970"/>
    <w:rsid w:val="008237E5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6A2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5ABA"/>
    <w:rsid w:val="00875AFA"/>
    <w:rsid w:val="00877766"/>
    <w:rsid w:val="00883660"/>
    <w:rsid w:val="00891EA1"/>
    <w:rsid w:val="008920CD"/>
    <w:rsid w:val="008A05B5"/>
    <w:rsid w:val="008A138F"/>
    <w:rsid w:val="008A14D0"/>
    <w:rsid w:val="008A1930"/>
    <w:rsid w:val="008A1F6F"/>
    <w:rsid w:val="008A29C9"/>
    <w:rsid w:val="008A2F82"/>
    <w:rsid w:val="008A3E7A"/>
    <w:rsid w:val="008A6659"/>
    <w:rsid w:val="008B12B4"/>
    <w:rsid w:val="008B1DE5"/>
    <w:rsid w:val="008B397D"/>
    <w:rsid w:val="008B40B8"/>
    <w:rsid w:val="008C1E14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19DC"/>
    <w:rsid w:val="0090229B"/>
    <w:rsid w:val="00904A75"/>
    <w:rsid w:val="00904AEB"/>
    <w:rsid w:val="00910634"/>
    <w:rsid w:val="00911241"/>
    <w:rsid w:val="009129B6"/>
    <w:rsid w:val="00913C4A"/>
    <w:rsid w:val="0092071F"/>
    <w:rsid w:val="00920C8A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47D9B"/>
    <w:rsid w:val="00950779"/>
    <w:rsid w:val="00954985"/>
    <w:rsid w:val="009605AE"/>
    <w:rsid w:val="00961EBE"/>
    <w:rsid w:val="0096266C"/>
    <w:rsid w:val="00965DA4"/>
    <w:rsid w:val="00967EDE"/>
    <w:rsid w:val="009703A0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074C"/>
    <w:rsid w:val="00991987"/>
    <w:rsid w:val="00993A8F"/>
    <w:rsid w:val="00993C13"/>
    <w:rsid w:val="009940E2"/>
    <w:rsid w:val="00994A2F"/>
    <w:rsid w:val="009A2337"/>
    <w:rsid w:val="009A3444"/>
    <w:rsid w:val="009B023C"/>
    <w:rsid w:val="009B23D1"/>
    <w:rsid w:val="009B3383"/>
    <w:rsid w:val="009B5C2A"/>
    <w:rsid w:val="009B6E71"/>
    <w:rsid w:val="009C01DF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3880"/>
    <w:rsid w:val="009E4411"/>
    <w:rsid w:val="009E7712"/>
    <w:rsid w:val="009E7DB5"/>
    <w:rsid w:val="009F0108"/>
    <w:rsid w:val="009F01BE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3FDA"/>
    <w:rsid w:val="00A1736D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871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1DAC"/>
    <w:rsid w:val="00A537B4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95A"/>
    <w:rsid w:val="00A73552"/>
    <w:rsid w:val="00A75301"/>
    <w:rsid w:val="00A80280"/>
    <w:rsid w:val="00A80470"/>
    <w:rsid w:val="00A8069A"/>
    <w:rsid w:val="00A81F33"/>
    <w:rsid w:val="00A8380F"/>
    <w:rsid w:val="00A8463C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3B6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11F0"/>
    <w:rsid w:val="00B216CC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2BC5"/>
    <w:rsid w:val="00B63BD7"/>
    <w:rsid w:val="00B63BDA"/>
    <w:rsid w:val="00B66130"/>
    <w:rsid w:val="00B66F9A"/>
    <w:rsid w:val="00B6782F"/>
    <w:rsid w:val="00B67BFD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54FE"/>
    <w:rsid w:val="00B87AEE"/>
    <w:rsid w:val="00B87D09"/>
    <w:rsid w:val="00B906C1"/>
    <w:rsid w:val="00B9125D"/>
    <w:rsid w:val="00B94447"/>
    <w:rsid w:val="00B96097"/>
    <w:rsid w:val="00B96B0D"/>
    <w:rsid w:val="00BA0506"/>
    <w:rsid w:val="00BA5A75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596B"/>
    <w:rsid w:val="00BC70FB"/>
    <w:rsid w:val="00BD0A79"/>
    <w:rsid w:val="00BD123B"/>
    <w:rsid w:val="00BD3048"/>
    <w:rsid w:val="00BD4B65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BF1D4C"/>
    <w:rsid w:val="00C00D8D"/>
    <w:rsid w:val="00C02B6E"/>
    <w:rsid w:val="00C0306F"/>
    <w:rsid w:val="00C040C1"/>
    <w:rsid w:val="00C05708"/>
    <w:rsid w:val="00C05EEE"/>
    <w:rsid w:val="00C07627"/>
    <w:rsid w:val="00C11E78"/>
    <w:rsid w:val="00C13F7E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6F12"/>
    <w:rsid w:val="00C378A2"/>
    <w:rsid w:val="00C4015C"/>
    <w:rsid w:val="00C41480"/>
    <w:rsid w:val="00C41A95"/>
    <w:rsid w:val="00C4245E"/>
    <w:rsid w:val="00C427AC"/>
    <w:rsid w:val="00C42944"/>
    <w:rsid w:val="00C43DC4"/>
    <w:rsid w:val="00C4408C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4833"/>
    <w:rsid w:val="00C95696"/>
    <w:rsid w:val="00C95EFA"/>
    <w:rsid w:val="00C9746A"/>
    <w:rsid w:val="00CA3F69"/>
    <w:rsid w:val="00CA4FD3"/>
    <w:rsid w:val="00CB0A5D"/>
    <w:rsid w:val="00CB1593"/>
    <w:rsid w:val="00CB2FA3"/>
    <w:rsid w:val="00CB49CE"/>
    <w:rsid w:val="00CB4DCB"/>
    <w:rsid w:val="00CB5EFC"/>
    <w:rsid w:val="00CB623E"/>
    <w:rsid w:val="00CB7553"/>
    <w:rsid w:val="00CC299A"/>
    <w:rsid w:val="00CC3C99"/>
    <w:rsid w:val="00CC45C4"/>
    <w:rsid w:val="00CC4828"/>
    <w:rsid w:val="00CC4FE5"/>
    <w:rsid w:val="00CD0F90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13C5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4AAB"/>
    <w:rsid w:val="00DA5AF0"/>
    <w:rsid w:val="00DB0B30"/>
    <w:rsid w:val="00DC023F"/>
    <w:rsid w:val="00DC15C8"/>
    <w:rsid w:val="00DC55A6"/>
    <w:rsid w:val="00DC56FA"/>
    <w:rsid w:val="00DC607D"/>
    <w:rsid w:val="00DD2906"/>
    <w:rsid w:val="00DD2B65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299"/>
    <w:rsid w:val="00DE7AD6"/>
    <w:rsid w:val="00DF0331"/>
    <w:rsid w:val="00DF03B6"/>
    <w:rsid w:val="00DF17CE"/>
    <w:rsid w:val="00DF18F5"/>
    <w:rsid w:val="00DF5D7C"/>
    <w:rsid w:val="00DF656D"/>
    <w:rsid w:val="00DF67E5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443B"/>
    <w:rsid w:val="00E35975"/>
    <w:rsid w:val="00E35AD8"/>
    <w:rsid w:val="00E37B13"/>
    <w:rsid w:val="00E42775"/>
    <w:rsid w:val="00E4443F"/>
    <w:rsid w:val="00E447B2"/>
    <w:rsid w:val="00E50FA6"/>
    <w:rsid w:val="00E5117F"/>
    <w:rsid w:val="00E528D8"/>
    <w:rsid w:val="00E52B33"/>
    <w:rsid w:val="00E539ED"/>
    <w:rsid w:val="00E56124"/>
    <w:rsid w:val="00E61234"/>
    <w:rsid w:val="00E617C2"/>
    <w:rsid w:val="00E61848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4C0"/>
    <w:rsid w:val="00F238D6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0E3"/>
    <w:rsid w:val="00F5755B"/>
    <w:rsid w:val="00F576F0"/>
    <w:rsid w:val="00F602A4"/>
    <w:rsid w:val="00F638A5"/>
    <w:rsid w:val="00F65D2E"/>
    <w:rsid w:val="00F66F18"/>
    <w:rsid w:val="00F67B3C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978F5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09C"/>
    <w:rsid w:val="00FD150E"/>
    <w:rsid w:val="00FD1C9F"/>
    <w:rsid w:val="00FD2160"/>
    <w:rsid w:val="00FD27EB"/>
    <w:rsid w:val="00FD37A7"/>
    <w:rsid w:val="00FD4E92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CA5"/>
  <w15:docId w15:val="{B7C21A1E-32D1-4FD6-B2E1-C8CEB3F2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14A1-9566-4337-8076-CA7415C1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2022-10-27T08:04:00Z</cp:lastPrinted>
  <dcterms:created xsi:type="dcterms:W3CDTF">2022-04-11T06:28:00Z</dcterms:created>
  <dcterms:modified xsi:type="dcterms:W3CDTF">2022-10-27T08:04:00Z</dcterms:modified>
</cp:coreProperties>
</file>