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5972E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72988" w:rsidRDefault="007B74CA" w:rsidP="005972E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 w:rsidR="00843561">
        <w:rPr>
          <w:b/>
          <w:sz w:val="28"/>
          <w:szCs w:val="28"/>
        </w:rPr>
        <w:t>остановления</w:t>
      </w:r>
      <w:r w:rsidR="00A501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072988" w:rsidRPr="00072988">
        <w:rPr>
          <w:b/>
          <w:sz w:val="28"/>
          <w:szCs w:val="28"/>
        </w:rPr>
        <w:t>О</w:t>
      </w:r>
      <w:r w:rsidR="00A501EA">
        <w:rPr>
          <w:b/>
          <w:sz w:val="28"/>
          <w:szCs w:val="28"/>
        </w:rPr>
        <w:t>б утверждении Порядка предоставления в 2021 году субсидии МП «Лыткаринская теплосеть» в целях возмещения затрат на проведение внеплановых аварийных работ по прокладке трубопровода ЦО от ТК-341 до здания бани ул. Сафонова, а также по замене ионообменного фильтрующего элемента на объектах теплоснабжения, в связи с оказанием услуг по теплоснабжению в городском округе Лыткарино»</w:t>
      </w:r>
    </w:p>
    <w:p w:rsidR="007B74CA" w:rsidRDefault="007B74CA" w:rsidP="005972E1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5972E1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501EA">
        <w:rPr>
          <w:sz w:val="28"/>
          <w:szCs w:val="28"/>
        </w:rPr>
        <w:t>13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A501EA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5972E1">
      <w:pPr>
        <w:pStyle w:val="Default"/>
        <w:spacing w:line="276" w:lineRule="auto"/>
        <w:rPr>
          <w:sz w:val="28"/>
          <w:szCs w:val="28"/>
        </w:rPr>
      </w:pPr>
    </w:p>
    <w:p w:rsidR="00A501EA" w:rsidRDefault="00A501EA" w:rsidP="005972E1">
      <w:pPr>
        <w:spacing w:line="276" w:lineRule="auto"/>
        <w:ind w:firstLine="709"/>
        <w:jc w:val="both"/>
        <w:rPr>
          <w:sz w:val="28"/>
          <w:szCs w:val="28"/>
        </w:rPr>
      </w:pPr>
      <w:r w:rsidRPr="001852BF">
        <w:rPr>
          <w:sz w:val="28"/>
          <w:szCs w:val="28"/>
        </w:rPr>
        <w:t xml:space="preserve">Проект постановления Главы городского округа Лыткарино </w:t>
      </w:r>
      <w:r w:rsidRPr="00056306">
        <w:rPr>
          <w:sz w:val="28"/>
          <w:szCs w:val="28"/>
        </w:rPr>
        <w:t>«</w:t>
      </w:r>
      <w:r w:rsidRPr="00A501EA">
        <w:rPr>
          <w:sz w:val="28"/>
          <w:szCs w:val="28"/>
        </w:rPr>
        <w:t>Об утверждении Порядка предоставления в 2021 году субсидии МП</w:t>
      </w:r>
      <w:r w:rsidR="00D85F2A">
        <w:rPr>
          <w:sz w:val="28"/>
          <w:szCs w:val="28"/>
        </w:rPr>
        <w:t> </w:t>
      </w:r>
      <w:bookmarkStart w:id="0" w:name="_GoBack"/>
      <w:bookmarkEnd w:id="0"/>
      <w:r w:rsidRPr="00A501EA">
        <w:rPr>
          <w:sz w:val="28"/>
          <w:szCs w:val="28"/>
        </w:rPr>
        <w:t>«Лыткаринская теплосеть» в целях возмещения затрат на проведение внеплановых аварийных работ по прокладке трубопровода ЦО от ТК-341 до здания бани ул. Сафонова, а также по замене ионообменного фильтрующего элемента на объектах теплоснабжения, в связи с оказанием услуг по теплоснабжению в городском округе Лыткарино</w:t>
      </w:r>
      <w:r w:rsidRPr="000563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5F2A">
        <w:rPr>
          <w:sz w:val="28"/>
          <w:szCs w:val="28"/>
        </w:rPr>
        <w:t xml:space="preserve">(далее – проект постановления) </w:t>
      </w:r>
      <w:r w:rsidRPr="001852BF">
        <w:rPr>
          <w:sz w:val="28"/>
          <w:szCs w:val="28"/>
        </w:rPr>
        <w:t>не противоречит требованиям действующего законодательства.</w:t>
      </w:r>
    </w:p>
    <w:p w:rsidR="00A501EA" w:rsidRDefault="00A501EA" w:rsidP="005972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предоставление субсидии МП «Лыткаринская теплосеть» предусмотрены утвержденным бюджетом городского округа Лыткарино на 2021 год и на плановый период 2022-2023 годов в рамках реализации муниципальной программы «Развитие инженерной инфраструктуры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» на 2020-2024 годы.</w:t>
      </w:r>
    </w:p>
    <w:p w:rsidR="00A501EA" w:rsidRPr="001852BF" w:rsidRDefault="00A501EA" w:rsidP="005972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в 2021 году субсидии </w:t>
      </w:r>
      <w:r>
        <w:rPr>
          <w:sz w:val="28"/>
          <w:szCs w:val="28"/>
        </w:rPr>
        <w:t>МП «Лыткаринская теплосеть»</w:t>
      </w:r>
      <w:r w:rsidR="009C2AE4">
        <w:rPr>
          <w:sz w:val="28"/>
          <w:szCs w:val="28"/>
        </w:rPr>
        <w:t xml:space="preserve"> в </w:t>
      </w:r>
      <w:r w:rsidR="009C2AE4" w:rsidRPr="00A501EA">
        <w:rPr>
          <w:sz w:val="28"/>
          <w:szCs w:val="28"/>
        </w:rPr>
        <w:t>целях возмещения затрат на проведение внеплановых аварийных работ по прокладке трубопровода ЦО от ТК-341 до здания бани ул. Сафонова, а также по замене ионообменного фильтрующего элемента на объектах теплоснабжения, в связи с оказанием услуг по теплоснабжению в городском округе Лыткарино</w:t>
      </w:r>
      <w:r w:rsidR="009C2AE4">
        <w:rPr>
          <w:sz w:val="28"/>
          <w:szCs w:val="28"/>
        </w:rPr>
        <w:t xml:space="preserve"> соответствуют требованиям ст. 78 Бюджетного кодекса РФ, «Общим требованиям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утвержденным постановлением Правительства РФ от 18.09.2020 № 1492.</w:t>
      </w:r>
    </w:p>
    <w:p w:rsidR="00A47F11" w:rsidRDefault="00843561" w:rsidP="005972E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 w:rsidR="004B7CE8">
        <w:rPr>
          <w:sz w:val="28"/>
          <w:szCs w:val="28"/>
        </w:rPr>
        <w:t>4</w:t>
      </w:r>
      <w:r w:rsidR="009C2AE4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9C2AE4">
        <w:rPr>
          <w:sz w:val="28"/>
          <w:szCs w:val="28"/>
        </w:rPr>
        <w:t>08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0E74B9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B7CE8"/>
    <w:rsid w:val="004E3C06"/>
    <w:rsid w:val="00517382"/>
    <w:rsid w:val="00532DEE"/>
    <w:rsid w:val="00552C45"/>
    <w:rsid w:val="00554883"/>
    <w:rsid w:val="005972E1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D573F"/>
    <w:rsid w:val="00824B00"/>
    <w:rsid w:val="0082597B"/>
    <w:rsid w:val="00843561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C2AE4"/>
    <w:rsid w:val="009D3F49"/>
    <w:rsid w:val="009F0449"/>
    <w:rsid w:val="009F68BE"/>
    <w:rsid w:val="00A4061C"/>
    <w:rsid w:val="00A47F11"/>
    <w:rsid w:val="00A501EA"/>
    <w:rsid w:val="00A7145C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8561E"/>
    <w:rsid w:val="00BB657D"/>
    <w:rsid w:val="00BE5D7D"/>
    <w:rsid w:val="00C0777D"/>
    <w:rsid w:val="00C21A5A"/>
    <w:rsid w:val="00C72C53"/>
    <w:rsid w:val="00C95382"/>
    <w:rsid w:val="00CF0A57"/>
    <w:rsid w:val="00CF3F9C"/>
    <w:rsid w:val="00D11C85"/>
    <w:rsid w:val="00D129C2"/>
    <w:rsid w:val="00D22CF9"/>
    <w:rsid w:val="00D541F4"/>
    <w:rsid w:val="00D77AE9"/>
    <w:rsid w:val="00D85F2A"/>
    <w:rsid w:val="00DB3AD9"/>
    <w:rsid w:val="00DB72A7"/>
    <w:rsid w:val="00DE3715"/>
    <w:rsid w:val="00DF4362"/>
    <w:rsid w:val="00E36EEF"/>
    <w:rsid w:val="00E85E8E"/>
    <w:rsid w:val="00E914B5"/>
    <w:rsid w:val="00E9582D"/>
    <w:rsid w:val="00EB6445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9F0A-23F7-483A-A7F6-3671AA82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B1C2-880E-4CBD-8AF0-DC1FCAC0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2022-01-13T07:35:00Z</cp:lastPrinted>
  <dcterms:created xsi:type="dcterms:W3CDTF">2021-12-08T07:51:00Z</dcterms:created>
  <dcterms:modified xsi:type="dcterms:W3CDTF">2022-01-13T07:40:00Z</dcterms:modified>
</cp:coreProperties>
</file>