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9B09A6">
        <w:rPr>
          <w:b/>
          <w:sz w:val="28"/>
          <w:szCs w:val="28"/>
        </w:rPr>
        <w:t>Архитектура и градостроительство</w:t>
      </w:r>
      <w:r w:rsidR="00072988" w:rsidRPr="00072988">
        <w:rPr>
          <w:b/>
          <w:sz w:val="28"/>
          <w:szCs w:val="28"/>
        </w:rPr>
        <w:t>» 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Pr="00F233CB">
        <w:rPr>
          <w:sz w:val="28"/>
          <w:szCs w:val="28"/>
        </w:rPr>
        <w:t>Архитектура и градостроительство</w:t>
      </w:r>
      <w:r w:rsidRPr="003432F9">
        <w:rPr>
          <w:sz w:val="28"/>
          <w:szCs w:val="28"/>
        </w:rPr>
        <w:t>» на 2023-2027 годы» не противоречит действующе</w:t>
      </w:r>
      <w:r>
        <w:rPr>
          <w:sz w:val="28"/>
          <w:szCs w:val="28"/>
        </w:rPr>
        <w:t>му</w:t>
      </w:r>
      <w:r w:rsidRPr="003432F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3432F9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 w:rsidRPr="00F233CB">
        <w:rPr>
          <w:sz w:val="28"/>
          <w:szCs w:val="28"/>
        </w:rPr>
        <w:t>Архитектура и градостроительство</w:t>
      </w:r>
      <w:r w:rsidRPr="003432F9">
        <w:rPr>
          <w:sz w:val="28"/>
          <w:szCs w:val="28"/>
        </w:rPr>
        <w:t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Разработчиком Программы является отдел </w:t>
      </w:r>
      <w:r>
        <w:rPr>
          <w:sz w:val="28"/>
          <w:szCs w:val="28"/>
        </w:rPr>
        <w:t>архитектуры, градостроительства и инвестиционной политики</w:t>
      </w:r>
      <w:r w:rsidRPr="003432F9">
        <w:rPr>
          <w:sz w:val="28"/>
          <w:szCs w:val="28"/>
        </w:rPr>
        <w:t xml:space="preserve"> Администрации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</w:t>
      </w:r>
      <w:r w:rsidRPr="003432F9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Pr="003432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 определение приоритетов и формирование политики пространственного развития муниципального образования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Структура муниципальной программы, а также предл</w:t>
      </w:r>
      <w:r>
        <w:rPr>
          <w:sz w:val="28"/>
          <w:szCs w:val="28"/>
        </w:rPr>
        <w:t>агаемые</w:t>
      </w:r>
      <w:r w:rsidRPr="003432F9">
        <w:rPr>
          <w:sz w:val="28"/>
          <w:szCs w:val="28"/>
        </w:rPr>
        <w:t xml:space="preserve"> в ее составе формы </w:t>
      </w:r>
      <w:r>
        <w:rPr>
          <w:sz w:val="28"/>
          <w:szCs w:val="28"/>
        </w:rPr>
        <w:t xml:space="preserve">планируемых результатов реализации Программы, методики расчета значений планируемых результатов </w:t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паспортов и перечней мероприятий подпрограмм №№</w:t>
      </w:r>
      <w:r w:rsidR="00D94FD8">
        <w:rPr>
          <w:sz w:val="28"/>
          <w:szCs w:val="28"/>
        </w:rPr>
        <w:t> </w:t>
      </w:r>
      <w:r>
        <w:rPr>
          <w:sz w:val="28"/>
          <w:szCs w:val="28"/>
        </w:rPr>
        <w:t>1, 2</w:t>
      </w:r>
      <w:r w:rsidRPr="003432F9">
        <w:rPr>
          <w:sz w:val="28"/>
          <w:szCs w:val="28"/>
        </w:rPr>
        <w:t xml:space="preserve"> соответствуют требованиям Положен</w:t>
      </w:r>
      <w:r>
        <w:rPr>
          <w:sz w:val="28"/>
          <w:szCs w:val="28"/>
        </w:rPr>
        <w:t xml:space="preserve">ия о муниципальных программах 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 xml:space="preserve">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</w:t>
      </w:r>
      <w:r w:rsidR="00D94FD8">
        <w:rPr>
          <w:sz w:val="28"/>
          <w:szCs w:val="28"/>
        </w:rPr>
        <w:t> </w:t>
      </w:r>
      <w:r w:rsidRPr="003432F9">
        <w:rPr>
          <w:sz w:val="28"/>
          <w:szCs w:val="28"/>
        </w:rPr>
        <w:t>Лыткарино от 02.11.2020 № 548-п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Форма паспорта Программы разработана в соответствии с форм</w:t>
      </w:r>
      <w:r>
        <w:rPr>
          <w:sz w:val="28"/>
          <w:szCs w:val="28"/>
        </w:rPr>
        <w:t xml:space="preserve">ой </w:t>
      </w:r>
      <w:r w:rsidRPr="003432F9">
        <w:rPr>
          <w:sz w:val="28"/>
          <w:szCs w:val="28"/>
        </w:rPr>
        <w:t>(шаблон</w:t>
      </w:r>
      <w:r>
        <w:rPr>
          <w:sz w:val="28"/>
          <w:szCs w:val="28"/>
        </w:rPr>
        <w:t>о</w:t>
      </w:r>
      <w:r w:rsidRPr="003432F9">
        <w:rPr>
          <w:sz w:val="28"/>
          <w:szCs w:val="28"/>
        </w:rPr>
        <w:t>м), рекомендованн</w:t>
      </w:r>
      <w:r w:rsidR="008D6261">
        <w:rPr>
          <w:sz w:val="28"/>
          <w:szCs w:val="28"/>
        </w:rPr>
        <w:t>ой</w:t>
      </w:r>
      <w:r w:rsidRPr="003432F9">
        <w:rPr>
          <w:sz w:val="28"/>
          <w:szCs w:val="28"/>
        </w:rPr>
        <w:t xml:space="preserve"> Комитетом по </w:t>
      </w:r>
      <w:r w:rsidR="008D6261">
        <w:rPr>
          <w:sz w:val="28"/>
          <w:szCs w:val="28"/>
        </w:rPr>
        <w:t>архитектуре и градостроительству</w:t>
      </w:r>
      <w:r w:rsidRPr="003432F9">
        <w:rPr>
          <w:sz w:val="28"/>
          <w:szCs w:val="28"/>
        </w:rPr>
        <w:t xml:space="preserve"> Московской области.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1. «</w:t>
      </w:r>
      <w:r w:rsidR="008D6261">
        <w:rPr>
          <w:sz w:val="28"/>
          <w:szCs w:val="28"/>
        </w:rPr>
        <w:t>Разработка Генерального плана развития городского округа</w:t>
      </w:r>
      <w:r w:rsidRPr="003432F9">
        <w:rPr>
          <w:sz w:val="28"/>
          <w:szCs w:val="28"/>
        </w:rPr>
        <w:t>»;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2</w:t>
      </w:r>
      <w:r w:rsidR="008D6261">
        <w:rPr>
          <w:sz w:val="28"/>
          <w:szCs w:val="28"/>
        </w:rPr>
        <w:t>. «Реализация политики пространственного развития городского округа».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lastRenderedPageBreak/>
        <w:t xml:space="preserve">В перечне мероприятий подпрограмм </w:t>
      </w:r>
      <w:r w:rsidR="008D6261">
        <w:rPr>
          <w:sz w:val="28"/>
          <w:szCs w:val="28"/>
        </w:rPr>
        <w:t>№№</w:t>
      </w:r>
      <w:r w:rsidR="00D94FD8">
        <w:rPr>
          <w:sz w:val="28"/>
          <w:szCs w:val="28"/>
        </w:rPr>
        <w:t> </w:t>
      </w:r>
      <w:r w:rsidR="008D6261">
        <w:rPr>
          <w:sz w:val="28"/>
          <w:szCs w:val="28"/>
        </w:rPr>
        <w:t>1, 2</w:t>
      </w:r>
      <w:r w:rsidR="008D6261"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по каждому мероприятию предусмотрены планируемые р</w:t>
      </w:r>
      <w:r w:rsidR="008D6261">
        <w:rPr>
          <w:sz w:val="28"/>
          <w:szCs w:val="28"/>
        </w:rPr>
        <w:t>езультаты выполнения мероприятий</w:t>
      </w:r>
      <w:r w:rsidR="00086DBC">
        <w:rPr>
          <w:sz w:val="28"/>
          <w:szCs w:val="28"/>
        </w:rPr>
        <w:t xml:space="preserve"> Программы</w:t>
      </w:r>
      <w:bookmarkStart w:id="0" w:name="_GoBack"/>
      <w:bookmarkEnd w:id="0"/>
      <w:r w:rsidRPr="003432F9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Мероприятия, </w:t>
      </w:r>
      <w:r w:rsidR="008D6261">
        <w:rPr>
          <w:sz w:val="28"/>
          <w:szCs w:val="28"/>
        </w:rPr>
        <w:t>запланированные</w:t>
      </w:r>
      <w:r w:rsidRPr="003432F9">
        <w:rPr>
          <w:sz w:val="28"/>
          <w:szCs w:val="28"/>
        </w:rPr>
        <w:t xml:space="preserve"> Программой</w:t>
      </w:r>
      <w:r w:rsidR="008D6261">
        <w:rPr>
          <w:sz w:val="28"/>
          <w:szCs w:val="28"/>
        </w:rPr>
        <w:t>,</w:t>
      </w:r>
      <w:r w:rsidRPr="003432F9">
        <w:rPr>
          <w:sz w:val="28"/>
          <w:szCs w:val="28"/>
        </w:rPr>
        <w:t xml:space="preserve"> соответствуют заявленн</w:t>
      </w:r>
      <w:r w:rsidR="008D6261">
        <w:rPr>
          <w:sz w:val="28"/>
          <w:szCs w:val="28"/>
        </w:rPr>
        <w:t>ой</w:t>
      </w:r>
      <w:r w:rsidRPr="003432F9">
        <w:rPr>
          <w:sz w:val="28"/>
          <w:szCs w:val="28"/>
        </w:rPr>
        <w:t xml:space="preserve"> цел</w:t>
      </w:r>
      <w:r w:rsidR="008D6261">
        <w:rPr>
          <w:sz w:val="28"/>
          <w:szCs w:val="28"/>
        </w:rPr>
        <w:t>и</w:t>
      </w:r>
      <w:r w:rsidRPr="003432F9">
        <w:rPr>
          <w:sz w:val="28"/>
          <w:szCs w:val="28"/>
        </w:rPr>
        <w:t xml:space="preserve"> Программы.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</w:t>
      </w:r>
      <w:r w:rsidR="008D6261" w:rsidRPr="00F233CB">
        <w:rPr>
          <w:sz w:val="28"/>
          <w:szCs w:val="28"/>
        </w:rPr>
        <w:t>Архитектура и градостроительство</w:t>
      </w:r>
      <w:r w:rsidRPr="003432F9">
        <w:rPr>
          <w:sz w:val="28"/>
          <w:szCs w:val="28"/>
        </w:rPr>
        <w:t>» на 2023-2027 годы соответствует требованиям Положения о муниципальных программах</w:t>
      </w:r>
      <w:r w:rsidR="00D94FD8">
        <w:rPr>
          <w:sz w:val="28"/>
          <w:szCs w:val="28"/>
        </w:rPr>
        <w:t>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90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233CB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7634-587B-4308-9A55-FD63486F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2022-12-06T08:54:00Z</cp:lastPrinted>
  <dcterms:created xsi:type="dcterms:W3CDTF">2022-01-12T06:37:00Z</dcterms:created>
  <dcterms:modified xsi:type="dcterms:W3CDTF">2022-12-06T09:09:00Z</dcterms:modified>
</cp:coreProperties>
</file>