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4578E">
        <w:rPr>
          <w:b/>
          <w:sz w:val="28"/>
          <w:szCs w:val="28"/>
        </w:rPr>
        <w:t>Цифровое муниципальное 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33269E" w:rsidRPr="0033269E">
        <w:rPr>
          <w:sz w:val="28"/>
          <w:szCs w:val="28"/>
        </w:rPr>
        <w:t>16</w:t>
      </w:r>
      <w:r w:rsidRPr="0033269E">
        <w:rPr>
          <w:sz w:val="28"/>
          <w:szCs w:val="28"/>
        </w:rPr>
        <w:t>.</w:t>
      </w:r>
      <w:r w:rsidR="001D144A" w:rsidRPr="00D52DB5">
        <w:rPr>
          <w:sz w:val="28"/>
          <w:szCs w:val="28"/>
        </w:rPr>
        <w:t>1</w:t>
      </w:r>
      <w:r w:rsidR="00D52DB5" w:rsidRPr="00D52DB5">
        <w:rPr>
          <w:sz w:val="28"/>
          <w:szCs w:val="28"/>
        </w:rPr>
        <w:t>2</w:t>
      </w:r>
      <w:r w:rsidRPr="00D52DB5">
        <w:rPr>
          <w:sz w:val="28"/>
          <w:szCs w:val="28"/>
        </w:rPr>
        <w:t>.</w:t>
      </w:r>
      <w:r w:rsidRPr="008D0110">
        <w:rPr>
          <w:sz w:val="28"/>
          <w:szCs w:val="28"/>
        </w:rPr>
        <w:t>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3269E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4578E">
        <w:rPr>
          <w:sz w:val="28"/>
          <w:szCs w:val="28"/>
        </w:rPr>
        <w:t>Цифровое муниципальное 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</w:t>
      </w:r>
      <w:proofErr w:type="gramStart"/>
      <w:r w:rsidR="008C38A3">
        <w:rPr>
          <w:sz w:val="28"/>
          <w:szCs w:val="28"/>
        </w:rPr>
        <w:t xml:space="preserve">учетом </w:t>
      </w:r>
      <w:r w:rsidR="00C01E2C"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>внесенных</w:t>
      </w:r>
      <w:proofErr w:type="gramEnd"/>
      <w:r w:rsidR="008C38A3">
        <w:rPr>
          <w:sz w:val="28"/>
          <w:szCs w:val="28"/>
        </w:rPr>
        <w:t xml:space="preserve">  изменений</w:t>
      </w:r>
      <w:r w:rsidR="0033269E">
        <w:rPr>
          <w:sz w:val="28"/>
          <w:szCs w:val="28"/>
        </w:rPr>
        <w:t xml:space="preserve"> </w:t>
      </w:r>
      <w:r w:rsidR="00C01E2C"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 xml:space="preserve">и дополнений от </w:t>
      </w:r>
      <w:r w:rsidR="0033269E">
        <w:rPr>
          <w:sz w:val="28"/>
          <w:szCs w:val="28"/>
        </w:rPr>
        <w:t>10</w:t>
      </w:r>
      <w:r w:rsidR="008C38A3">
        <w:rPr>
          <w:sz w:val="28"/>
          <w:szCs w:val="28"/>
        </w:rPr>
        <w:t>.</w:t>
      </w:r>
      <w:r w:rsidR="00D52DB5">
        <w:rPr>
          <w:sz w:val="28"/>
          <w:szCs w:val="28"/>
        </w:rPr>
        <w:t>1</w:t>
      </w:r>
      <w:r w:rsidR="0033269E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33269E">
        <w:rPr>
          <w:sz w:val="28"/>
          <w:szCs w:val="28"/>
        </w:rPr>
        <w:t>49</w:t>
      </w:r>
      <w:r w:rsidR="008C38A3">
        <w:rPr>
          <w:sz w:val="28"/>
          <w:szCs w:val="28"/>
        </w:rPr>
        <w:t>/</w:t>
      </w:r>
      <w:r w:rsidR="0033269E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33269E">
        <w:rPr>
          <w:sz w:val="28"/>
          <w:szCs w:val="28"/>
        </w:rPr>
        <w:t>увеличить общий объем расходов по</w:t>
      </w:r>
      <w:r w:rsidR="009E67C7">
        <w:rPr>
          <w:sz w:val="28"/>
          <w:szCs w:val="28"/>
        </w:rPr>
        <w:t xml:space="preserve"> </w:t>
      </w:r>
      <w:r w:rsidR="00685F49">
        <w:rPr>
          <w:sz w:val="28"/>
          <w:szCs w:val="28"/>
        </w:rPr>
        <w:t>Программ</w:t>
      </w:r>
      <w:r w:rsidR="0033269E">
        <w:rPr>
          <w:sz w:val="28"/>
          <w:szCs w:val="28"/>
        </w:rPr>
        <w:t xml:space="preserve">е </w:t>
      </w:r>
      <w:r w:rsidR="009E67C7">
        <w:rPr>
          <w:sz w:val="28"/>
          <w:szCs w:val="28"/>
        </w:rPr>
        <w:t xml:space="preserve">на </w:t>
      </w:r>
      <w:r w:rsidR="0033269E">
        <w:rPr>
          <w:sz w:val="28"/>
          <w:szCs w:val="28"/>
        </w:rPr>
        <w:t>1 154,7</w:t>
      </w:r>
      <w:r w:rsidR="009E67C7">
        <w:rPr>
          <w:sz w:val="28"/>
          <w:szCs w:val="28"/>
        </w:rPr>
        <w:t xml:space="preserve"> тыс. рублей</w:t>
      </w:r>
      <w:r w:rsidR="0033269E">
        <w:rPr>
          <w:sz w:val="28"/>
          <w:szCs w:val="28"/>
        </w:rPr>
        <w:t>.</w:t>
      </w:r>
    </w:p>
    <w:p w:rsidR="0033269E" w:rsidRDefault="0033269E" w:rsidP="003326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  объемов   предоставляемых   </w:t>
      </w:r>
      <w:r w:rsidR="00C01E2C">
        <w:rPr>
          <w:sz w:val="28"/>
          <w:szCs w:val="28"/>
        </w:rPr>
        <w:t xml:space="preserve">  </w:t>
      </w:r>
      <w:r>
        <w:rPr>
          <w:sz w:val="28"/>
          <w:szCs w:val="28"/>
        </w:rPr>
        <w:t>межбюджетных</w:t>
      </w:r>
    </w:p>
    <w:p w:rsidR="001D144A" w:rsidRDefault="0033269E" w:rsidP="000A7560">
      <w:pPr>
        <w:jc w:val="both"/>
        <w:rPr>
          <w:sz w:val="28"/>
          <w:szCs w:val="28"/>
        </w:rPr>
      </w:pPr>
      <w:r w:rsidRPr="0033269E">
        <w:rPr>
          <w:sz w:val="28"/>
          <w:szCs w:val="28"/>
        </w:rPr>
        <w:t xml:space="preserve">трансфертов представленным проектом предлагается увеличить </w:t>
      </w:r>
      <w:r>
        <w:rPr>
          <w:sz w:val="28"/>
          <w:szCs w:val="28"/>
        </w:rPr>
        <w:t xml:space="preserve">бюджетные средства текущего года, выделенные на софинансирование расходов на организацию деятельности многофункциональных центров предоставления государственных и муниципальных услуг, в рамках реализации подпрограммы №1 </w:t>
      </w:r>
      <w:r w:rsidR="00D52DB5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>
        <w:rPr>
          <w:sz w:val="28"/>
          <w:szCs w:val="28"/>
        </w:rPr>
        <w:t xml:space="preserve"> в сумме 1 230,0 тыс. рублей.</w:t>
      </w:r>
    </w:p>
    <w:p w:rsidR="0033269E" w:rsidRDefault="0033269E" w:rsidP="003326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r w:rsidR="00C01E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году </w:t>
      </w:r>
      <w:r w:rsidR="00C01E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общий </w:t>
      </w:r>
      <w:r w:rsidR="00C01E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объем </w:t>
      </w:r>
      <w:r w:rsidR="00C01E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бюджетных </w:t>
      </w:r>
      <w:r w:rsidR="00C01E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ассигнований, </w:t>
      </w:r>
    </w:p>
    <w:p w:rsidR="00C01E2C" w:rsidRDefault="00C01E2C" w:rsidP="00C01E2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предусмотренных на финансовое обеспечение отдельных мероприятий подпрограммы №2 «Развитие информационной и технологической инфраструктуры экосистемы цифровой экономики муниципального образования Московской области» предлагается сократить на 75,3 тыс. рублей, в том числе по основным мероприятиям:</w:t>
      </w:r>
    </w:p>
    <w:p w:rsidR="00C01E2C" w:rsidRDefault="00C01E2C" w:rsidP="00C01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="00F67D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Информационная безопасность» на 30,0 тыс. рублей;</w:t>
      </w:r>
    </w:p>
    <w:p w:rsidR="00C01E2C" w:rsidRDefault="00C01E2C" w:rsidP="00C01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>Цифровое государственное управление» на 3,0 тыс. рублей;</w:t>
      </w:r>
    </w:p>
    <w:p w:rsidR="00C01E2C" w:rsidRDefault="00C01E2C" w:rsidP="00C01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</w:t>
      </w:r>
      <w:r w:rsidR="00F67D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2. Федеральный проект «Информационная инфраструктура» на 42,3 тыс. рублей.</w:t>
      </w:r>
    </w:p>
    <w:p w:rsidR="0033269E" w:rsidRPr="001D144A" w:rsidRDefault="00C01E2C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Предлагается произвести внутреннее перераспределение бюджетных средств в разрезе основных мероприятий подпрограммы №2 в размере 99,7 тыс. рублей.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C01E2C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C01E2C">
        <w:rPr>
          <w:sz w:val="28"/>
          <w:szCs w:val="28"/>
        </w:rPr>
        <w:t>№№</w:t>
      </w:r>
      <w:r w:rsidR="00BE253D">
        <w:rPr>
          <w:sz w:val="28"/>
          <w:szCs w:val="28"/>
        </w:rPr>
        <w:t xml:space="preserve"> </w:t>
      </w:r>
      <w:r w:rsidR="002942A7">
        <w:rPr>
          <w:sz w:val="28"/>
          <w:szCs w:val="28"/>
        </w:rPr>
        <w:t>1</w:t>
      </w:r>
      <w:r w:rsidR="00C01E2C">
        <w:rPr>
          <w:sz w:val="28"/>
          <w:szCs w:val="28"/>
        </w:rPr>
        <w:t xml:space="preserve"> и 2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BC4337">
        <w:rPr>
          <w:sz w:val="28"/>
          <w:szCs w:val="28"/>
        </w:rPr>
        <w:t>1</w:t>
      </w:r>
      <w:r w:rsidR="00F67DE3">
        <w:rPr>
          <w:sz w:val="28"/>
          <w:szCs w:val="28"/>
        </w:rPr>
        <w:t>54</w:t>
      </w:r>
      <w:r w:rsidR="00226131">
        <w:rPr>
          <w:sz w:val="28"/>
          <w:szCs w:val="28"/>
        </w:rPr>
        <w:t xml:space="preserve"> от </w:t>
      </w:r>
      <w:r w:rsidR="00F67DE3">
        <w:rPr>
          <w:sz w:val="28"/>
          <w:szCs w:val="28"/>
        </w:rPr>
        <w:t>15</w:t>
      </w:r>
      <w:r w:rsidR="00226131">
        <w:rPr>
          <w:sz w:val="28"/>
          <w:szCs w:val="28"/>
        </w:rPr>
        <w:t>.</w:t>
      </w:r>
      <w:bookmarkStart w:id="0" w:name="_GoBack"/>
      <w:bookmarkEnd w:id="0"/>
      <w:r w:rsidR="001D144A" w:rsidRPr="001D144A">
        <w:rPr>
          <w:sz w:val="28"/>
          <w:szCs w:val="28"/>
        </w:rPr>
        <w:t>1</w:t>
      </w:r>
      <w:r w:rsidR="00BC4337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0650F4"/>
    <w:multiLevelType w:val="hybridMultilevel"/>
    <w:tmpl w:val="71CE5F0E"/>
    <w:lvl w:ilvl="0" w:tplc="67B4F9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76E9D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942A7"/>
    <w:rsid w:val="002A189A"/>
    <w:rsid w:val="002E5BCF"/>
    <w:rsid w:val="002E6DD8"/>
    <w:rsid w:val="0033269E"/>
    <w:rsid w:val="0034578E"/>
    <w:rsid w:val="00391C7F"/>
    <w:rsid w:val="003B7B32"/>
    <w:rsid w:val="0044798A"/>
    <w:rsid w:val="0046744B"/>
    <w:rsid w:val="004E3C06"/>
    <w:rsid w:val="00517382"/>
    <w:rsid w:val="00527024"/>
    <w:rsid w:val="00532DEE"/>
    <w:rsid w:val="00552C45"/>
    <w:rsid w:val="00554883"/>
    <w:rsid w:val="00630EF2"/>
    <w:rsid w:val="00685F49"/>
    <w:rsid w:val="006B128F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C203A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C4337"/>
    <w:rsid w:val="00BE253D"/>
    <w:rsid w:val="00BE5D7D"/>
    <w:rsid w:val="00C01E2C"/>
    <w:rsid w:val="00C21A5A"/>
    <w:rsid w:val="00C72C53"/>
    <w:rsid w:val="00C95382"/>
    <w:rsid w:val="00D11C85"/>
    <w:rsid w:val="00D129C2"/>
    <w:rsid w:val="00D22CF9"/>
    <w:rsid w:val="00D52DB5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67DE3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A5CE-8B55-4B2E-8C1F-38A8C9B9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2020-07-03T12:24:00Z</cp:lastPrinted>
  <dcterms:created xsi:type="dcterms:W3CDTF">2020-06-29T09:38:00Z</dcterms:created>
  <dcterms:modified xsi:type="dcterms:W3CDTF">2020-12-16T07:53:00Z</dcterms:modified>
</cp:coreProperties>
</file>