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34FE">
        <w:rPr>
          <w:b/>
          <w:sz w:val="28"/>
          <w:szCs w:val="28"/>
        </w:rPr>
        <w:t xml:space="preserve">Архитектура и градостроительство городского округа Лыткарино»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BD319A">
        <w:rPr>
          <w:sz w:val="28"/>
          <w:szCs w:val="28"/>
        </w:rPr>
        <w:t>07</w:t>
      </w:r>
      <w:r w:rsidRPr="00A434FE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A42BC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34FE">
        <w:rPr>
          <w:sz w:val="28"/>
          <w:szCs w:val="28"/>
        </w:rPr>
        <w:t>Архитектура и градостроительство городского округа Лыткарино на 2020-2024</w:t>
      </w:r>
      <w:r w:rsidR="00C80F0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</w:t>
      </w:r>
      <w:r w:rsidR="00A434FE">
        <w:rPr>
          <w:sz w:val="28"/>
          <w:szCs w:val="28"/>
        </w:rPr>
        <w:t>7</w:t>
      </w:r>
      <w:r>
        <w:rPr>
          <w:sz w:val="28"/>
          <w:szCs w:val="28"/>
        </w:rPr>
        <w:t>.2020 №54</w:t>
      </w:r>
      <w:r w:rsidR="00A434FE">
        <w:rPr>
          <w:sz w:val="28"/>
          <w:szCs w:val="28"/>
        </w:rPr>
        <w:t>9</w:t>
      </w:r>
      <w:r>
        <w:rPr>
          <w:sz w:val="28"/>
          <w:szCs w:val="28"/>
        </w:rPr>
        <w:t>/6</w:t>
      </w:r>
      <w:r w:rsidR="00A434FE">
        <w:rPr>
          <w:sz w:val="28"/>
          <w:szCs w:val="28"/>
        </w:rPr>
        <w:t>5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A42BC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A434FE">
        <w:rPr>
          <w:sz w:val="28"/>
          <w:szCs w:val="28"/>
        </w:rPr>
        <w:t>57</w:t>
      </w:r>
      <w:r w:rsidR="006D411F">
        <w:rPr>
          <w:sz w:val="28"/>
          <w:szCs w:val="28"/>
        </w:rPr>
        <w:t>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</w:t>
      </w:r>
      <w:proofErr w:type="spellStart"/>
      <w:r w:rsidR="00FF307D">
        <w:rPr>
          <w:sz w:val="28"/>
          <w:szCs w:val="28"/>
        </w:rPr>
        <w:t>тыс.руб</w:t>
      </w:r>
      <w:proofErr w:type="spellEnd"/>
      <w:r w:rsidR="00AA42BC">
        <w:rPr>
          <w:sz w:val="28"/>
          <w:szCs w:val="28"/>
        </w:rPr>
        <w:t>. за счет перераспределения средств внутри утвержденного бюджета на 2020 год, в том числе:</w:t>
      </w:r>
      <w:r w:rsidR="006D411F">
        <w:rPr>
          <w:sz w:val="28"/>
          <w:szCs w:val="28"/>
        </w:rPr>
        <w:t xml:space="preserve"> </w:t>
      </w:r>
    </w:p>
    <w:p w:rsidR="00AA42BC" w:rsidRDefault="00AA42B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расходов на 601,6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по основному мероприятию 01 «Создание условий для реализации полномочий органов местного самоуправления» Подпрограммы 4;</w:t>
      </w:r>
    </w:p>
    <w:p w:rsidR="0072622F" w:rsidRDefault="00AA42B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расходов на 31,6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по мероприятию 1.1.3 «Обеспечение деятельности органов местного самоуправления (материальные затраты)» Подпрограммы 4.</w:t>
      </w:r>
      <w:r w:rsidR="006D411F">
        <w:rPr>
          <w:sz w:val="28"/>
          <w:szCs w:val="28"/>
        </w:rPr>
        <w:t xml:space="preserve"> </w:t>
      </w:r>
    </w:p>
    <w:p w:rsidR="00BD319A" w:rsidRDefault="00BD319A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исключается из Программы Подпрограмма 3 «Обеспечение прав пострадавших граждан-участников долевого строительства» по всем мероприятиям (безденежная форма).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паспорт </w:t>
      </w:r>
      <w:r w:rsidR="00BD319A">
        <w:rPr>
          <w:sz w:val="28"/>
          <w:szCs w:val="28"/>
        </w:rPr>
        <w:t xml:space="preserve">и структуру </w:t>
      </w:r>
      <w:r>
        <w:rPr>
          <w:sz w:val="28"/>
          <w:szCs w:val="28"/>
        </w:rPr>
        <w:t>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AA42BC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AA42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F307D">
        <w:rPr>
          <w:sz w:val="28"/>
          <w:szCs w:val="28"/>
        </w:rPr>
        <w:t>8</w:t>
      </w:r>
      <w:r w:rsidR="00BD319A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BD319A">
        <w:rPr>
          <w:sz w:val="28"/>
          <w:szCs w:val="28"/>
        </w:rPr>
        <w:t>03</w:t>
      </w:r>
      <w:r w:rsidR="00226131">
        <w:rPr>
          <w:sz w:val="28"/>
          <w:szCs w:val="28"/>
        </w:rPr>
        <w:t>.0</w:t>
      </w:r>
      <w:r w:rsidR="00BD319A">
        <w:rPr>
          <w:sz w:val="28"/>
          <w:szCs w:val="28"/>
        </w:rPr>
        <w:t>8</w:t>
      </w:r>
      <w:bookmarkStart w:id="0" w:name="_GoBack"/>
      <w:bookmarkEnd w:id="0"/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3876-4575-4B2C-ABDF-F1D51243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2020-07-03T12:24:00Z</cp:lastPrinted>
  <dcterms:created xsi:type="dcterms:W3CDTF">2020-06-29T09:38:00Z</dcterms:created>
  <dcterms:modified xsi:type="dcterms:W3CDTF">2020-08-12T08:16:00Z</dcterms:modified>
</cp:coreProperties>
</file>