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D411F">
        <w:rPr>
          <w:b/>
          <w:sz w:val="28"/>
          <w:szCs w:val="28"/>
        </w:rPr>
        <w:t xml:space="preserve">Развитие и функционирование дорожно-транспортного </w:t>
      </w:r>
      <w:proofErr w:type="gramStart"/>
      <w:r w:rsidR="006D411F">
        <w:rPr>
          <w:b/>
          <w:sz w:val="28"/>
          <w:szCs w:val="28"/>
        </w:rPr>
        <w:t>комплекса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6D411F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76B5B" w:rsidRPr="00576B5B">
        <w:rPr>
          <w:sz w:val="28"/>
          <w:szCs w:val="28"/>
        </w:rPr>
        <w:t>30</w:t>
      </w:r>
      <w:r w:rsidRPr="00576B5B">
        <w:rPr>
          <w:sz w:val="28"/>
          <w:szCs w:val="28"/>
        </w:rPr>
        <w:t>.</w:t>
      </w:r>
      <w:r>
        <w:rPr>
          <w:sz w:val="28"/>
          <w:szCs w:val="28"/>
        </w:rPr>
        <w:t>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«Развитие и функционирование дорожно-транспортного комплекса» на 2020-2026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</w:t>
      </w:r>
      <w:r w:rsidR="001A05BE">
        <w:rPr>
          <w:sz w:val="28"/>
          <w:szCs w:val="28"/>
        </w:rPr>
        <w:t>7</w:t>
      </w:r>
      <w:r>
        <w:rPr>
          <w:sz w:val="28"/>
          <w:szCs w:val="28"/>
        </w:rPr>
        <w:t>.2020 №54</w:t>
      </w:r>
      <w:r w:rsidR="001A05BE">
        <w:rPr>
          <w:sz w:val="28"/>
          <w:szCs w:val="28"/>
        </w:rPr>
        <w:t>9</w:t>
      </w:r>
      <w:r>
        <w:rPr>
          <w:sz w:val="28"/>
          <w:szCs w:val="28"/>
        </w:rPr>
        <w:t>/6</w:t>
      </w:r>
      <w:r w:rsidR="001A05BE">
        <w:rPr>
          <w:sz w:val="28"/>
          <w:szCs w:val="28"/>
        </w:rPr>
        <w:t>5</w:t>
      </w:r>
      <w:r>
        <w:rPr>
          <w:sz w:val="28"/>
          <w:szCs w:val="28"/>
        </w:rPr>
        <w:t xml:space="preserve">) представленным проектом предлагается </w:t>
      </w:r>
      <w:r w:rsidR="00631393">
        <w:rPr>
          <w:sz w:val="28"/>
          <w:szCs w:val="28"/>
        </w:rPr>
        <w:t>уменьшить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 на </w:t>
      </w:r>
      <w:r w:rsidR="006D411F">
        <w:rPr>
          <w:sz w:val="28"/>
          <w:szCs w:val="28"/>
        </w:rPr>
        <w:t>4</w:t>
      </w:r>
      <w:r w:rsidR="00631393">
        <w:rPr>
          <w:sz w:val="28"/>
          <w:szCs w:val="28"/>
        </w:rPr>
        <w:t xml:space="preserve"> 51</w:t>
      </w:r>
      <w:r w:rsidR="006D411F">
        <w:rPr>
          <w:sz w:val="28"/>
          <w:szCs w:val="28"/>
        </w:rPr>
        <w:t>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</w:t>
      </w:r>
      <w:proofErr w:type="spellStart"/>
      <w:r w:rsidR="00FF307D">
        <w:rPr>
          <w:sz w:val="28"/>
          <w:szCs w:val="28"/>
        </w:rPr>
        <w:t>тыс.руб</w:t>
      </w:r>
      <w:proofErr w:type="spellEnd"/>
      <w:r w:rsidR="00FF307D">
        <w:rPr>
          <w:sz w:val="28"/>
          <w:szCs w:val="28"/>
        </w:rPr>
        <w:t xml:space="preserve">, сократив при этом расходы по подпрограмме </w:t>
      </w:r>
      <w:r w:rsidR="00FF307D">
        <w:rPr>
          <w:sz w:val="28"/>
          <w:szCs w:val="28"/>
          <w:lang w:val="en-US"/>
        </w:rPr>
        <w:t>II</w:t>
      </w:r>
      <w:r w:rsidR="00FF307D" w:rsidRPr="00FF307D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«</w:t>
      </w:r>
      <w:r w:rsidR="001A05BE">
        <w:rPr>
          <w:sz w:val="28"/>
          <w:szCs w:val="28"/>
        </w:rPr>
        <w:t>Д</w:t>
      </w:r>
      <w:bookmarkStart w:id="0" w:name="_GoBack"/>
      <w:bookmarkEnd w:id="0"/>
      <w:r w:rsidR="00FF307D">
        <w:rPr>
          <w:sz w:val="28"/>
          <w:szCs w:val="28"/>
        </w:rPr>
        <w:t>ороги Подмосковья»</w:t>
      </w:r>
      <w:r w:rsidR="006D411F">
        <w:rPr>
          <w:sz w:val="28"/>
          <w:szCs w:val="28"/>
        </w:rPr>
        <w:t xml:space="preserve">. 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</w:t>
      </w:r>
      <w:proofErr w:type="gramStart"/>
      <w:r>
        <w:rPr>
          <w:sz w:val="28"/>
          <w:szCs w:val="28"/>
        </w:rPr>
        <w:t>подпрограмм</w:t>
      </w:r>
      <w:r w:rsidR="000B38EF" w:rsidRPr="000B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07D"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F307D">
        <w:rPr>
          <w:sz w:val="28"/>
          <w:szCs w:val="28"/>
        </w:rPr>
        <w:t>86</w:t>
      </w:r>
      <w:r w:rsidR="00226131">
        <w:rPr>
          <w:sz w:val="28"/>
          <w:szCs w:val="28"/>
        </w:rPr>
        <w:t xml:space="preserve"> от </w:t>
      </w:r>
      <w:r w:rsidR="00FF307D">
        <w:rPr>
          <w:sz w:val="28"/>
          <w:szCs w:val="28"/>
        </w:rPr>
        <w:t>29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1A05BE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576B5B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1BB6-543D-4078-A985-23C24AA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2020-07-29T12:52:00Z</cp:lastPrinted>
  <dcterms:created xsi:type="dcterms:W3CDTF">2020-06-29T09:38:00Z</dcterms:created>
  <dcterms:modified xsi:type="dcterms:W3CDTF">2020-07-29T13:00:00Z</dcterms:modified>
</cp:coreProperties>
</file>