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6A5ABA">
        <w:rPr>
          <w:b/>
          <w:sz w:val="28"/>
          <w:szCs w:val="28"/>
        </w:rPr>
        <w:t>Безопасность</w:t>
      </w:r>
      <w:r w:rsidR="006A5ABA" w:rsidRPr="006A5ABA">
        <w:rPr>
          <w:b/>
          <w:sz w:val="28"/>
          <w:szCs w:val="28"/>
        </w:rPr>
        <w:t xml:space="preserve"> и обеспечение безопасности жизнедеятельности населения</w:t>
      </w:r>
      <w:r w:rsidR="007970CC" w:rsidRPr="007970CC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7970CC">
        <w:rPr>
          <w:sz w:val="28"/>
          <w:szCs w:val="28"/>
        </w:rPr>
        <w:t>5</w:t>
      </w:r>
      <w:r>
        <w:rPr>
          <w:sz w:val="28"/>
          <w:szCs w:val="28"/>
        </w:rPr>
        <w:t>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516DA8" w:rsidRDefault="00516DA8" w:rsidP="00516DA8">
      <w:pPr>
        <w:spacing w:line="276" w:lineRule="auto"/>
        <w:ind w:firstLine="709"/>
        <w:jc w:val="both"/>
        <w:rPr>
          <w:sz w:val="28"/>
          <w:szCs w:val="28"/>
        </w:rPr>
      </w:pPr>
      <w:r w:rsidRPr="00FC5FC1"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 w:rsidRPr="00516DA8">
        <w:rPr>
          <w:sz w:val="28"/>
          <w:szCs w:val="28"/>
        </w:rPr>
        <w:t>муниципальной программы «Безопасность и обеспечение безопасности жизнедеятельности населения» на 2020-2024 годы</w:t>
      </w:r>
      <w:r w:rsidRPr="00FC5FC1"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предлагается </w:t>
      </w:r>
      <w:r>
        <w:rPr>
          <w:sz w:val="28"/>
          <w:szCs w:val="28"/>
        </w:rPr>
        <w:t>увеличить расходы местного бюджета на реализацию мероприятий Программы в 2020 году на 8 108,6 тыс. рублей.</w:t>
      </w:r>
    </w:p>
    <w:p w:rsidR="00516DA8" w:rsidRDefault="00516DA8" w:rsidP="00516D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д</w:t>
      </w:r>
      <w:r w:rsidRPr="003E2E01">
        <w:rPr>
          <w:sz w:val="28"/>
          <w:szCs w:val="28"/>
        </w:rPr>
        <w:t>ополнительны</w:t>
      </w:r>
      <w:r>
        <w:rPr>
          <w:sz w:val="28"/>
          <w:szCs w:val="28"/>
        </w:rPr>
        <w:t>х доходов</w:t>
      </w:r>
      <w:r w:rsidRPr="003E2E01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>в размере 7 535,6 тыс. рублей предлагается увеличить расходы</w:t>
      </w:r>
      <w:r>
        <w:rPr>
          <w:sz w:val="28"/>
          <w:szCs w:val="28"/>
        </w:rPr>
        <w:t xml:space="preserve"> в рамках реализации подпрограмм №№1, 3, 4, 5, 6</w:t>
      </w:r>
      <w:r w:rsidRPr="003E2E01">
        <w:rPr>
          <w:sz w:val="28"/>
          <w:szCs w:val="28"/>
        </w:rPr>
        <w:t xml:space="preserve"> на </w:t>
      </w:r>
      <w:r>
        <w:rPr>
          <w:sz w:val="28"/>
          <w:szCs w:val="28"/>
        </w:rPr>
        <w:t>погашение кредиторской задолженности 2019 года</w:t>
      </w:r>
      <w:r>
        <w:rPr>
          <w:sz w:val="28"/>
          <w:szCs w:val="28"/>
        </w:rPr>
        <w:t>.</w:t>
      </w:r>
    </w:p>
    <w:p w:rsidR="00516DA8" w:rsidRPr="003E2E01" w:rsidRDefault="00516DA8" w:rsidP="00516D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FC5FC1">
        <w:rPr>
          <w:sz w:val="28"/>
          <w:szCs w:val="28"/>
        </w:rPr>
        <w:t xml:space="preserve">перераспределения средств внутри утвержденного бюджета </w:t>
      </w:r>
      <w:r>
        <w:rPr>
          <w:sz w:val="28"/>
          <w:szCs w:val="28"/>
        </w:rPr>
        <w:t xml:space="preserve">предлагается увеличить расходы 2020 </w:t>
      </w:r>
      <w:r>
        <w:rPr>
          <w:sz w:val="28"/>
          <w:szCs w:val="28"/>
        </w:rPr>
        <w:t>года,</w:t>
      </w:r>
      <w:r>
        <w:rPr>
          <w:sz w:val="28"/>
          <w:szCs w:val="28"/>
        </w:rPr>
        <w:t xml:space="preserve"> запланированные по подпрограмме №2 в объеме 573,0 тыс. рублей.</w:t>
      </w:r>
    </w:p>
    <w:p w:rsidR="00516DA8" w:rsidRDefault="00516DA8" w:rsidP="00516DA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B10D04">
        <w:rPr>
          <w:sz w:val="28"/>
        </w:rPr>
        <w:t>роектом предлагается произвести внутреннее перераспределение бю</w:t>
      </w:r>
      <w:r>
        <w:rPr>
          <w:sz w:val="28"/>
        </w:rPr>
        <w:t xml:space="preserve">джетных средств 2020 года и планового периода 2021-2022 годов в разрезе мероприятий </w:t>
      </w:r>
      <w:r w:rsidRPr="00B10D04">
        <w:rPr>
          <w:sz w:val="28"/>
        </w:rPr>
        <w:t>подпрограмм</w:t>
      </w:r>
      <w:r w:rsidRPr="00A75B82">
        <w:rPr>
          <w:color w:val="FF0000"/>
        </w:rPr>
        <w:t xml:space="preserve"> </w:t>
      </w:r>
      <w:r>
        <w:rPr>
          <w:sz w:val="28"/>
        </w:rPr>
        <w:t>№</w:t>
      </w:r>
      <w:r w:rsidR="00AC21D7">
        <w:rPr>
          <w:sz w:val="28"/>
        </w:rPr>
        <w:t xml:space="preserve">№1, 2, 4, </w:t>
      </w:r>
      <w:bookmarkStart w:id="0" w:name="_GoBack"/>
      <w:bookmarkEnd w:id="0"/>
      <w:r>
        <w:rPr>
          <w:sz w:val="28"/>
        </w:rPr>
        <w:t>6 на общую сумму 1 787,0 тыс. рублей</w:t>
      </w:r>
      <w:r>
        <w:rPr>
          <w:sz w:val="28"/>
        </w:rPr>
        <w:t>.</w:t>
      </w:r>
    </w:p>
    <w:p w:rsidR="00516DA8" w:rsidRPr="00965FC5" w:rsidRDefault="00516DA8" w:rsidP="00516DA8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</w:rPr>
      </w:pPr>
      <w:r w:rsidRPr="00965FC5">
        <w:rPr>
          <w:color w:val="000000"/>
          <w:sz w:val="28"/>
        </w:rPr>
        <w:t>Соответствующие изменения предлагаются внести в паспорт Пр</w:t>
      </w:r>
      <w:r>
        <w:rPr>
          <w:color w:val="000000"/>
          <w:sz w:val="28"/>
        </w:rPr>
        <w:t>ограммы, паспорта</w:t>
      </w:r>
      <w:r w:rsidRPr="00965FC5">
        <w:rPr>
          <w:color w:val="000000"/>
          <w:sz w:val="28"/>
        </w:rPr>
        <w:t xml:space="preserve"> и переч</w:t>
      </w:r>
      <w:r>
        <w:rPr>
          <w:color w:val="000000"/>
          <w:sz w:val="28"/>
        </w:rPr>
        <w:t>ни мероприятий</w:t>
      </w:r>
      <w:r w:rsidRPr="00965FC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вышеуказанных </w:t>
      </w:r>
      <w:r w:rsidRPr="00965FC5">
        <w:rPr>
          <w:color w:val="000000"/>
          <w:sz w:val="28"/>
        </w:rPr>
        <w:t xml:space="preserve">подпрограмм. </w:t>
      </w:r>
    </w:p>
    <w:p w:rsidR="00516DA8" w:rsidRPr="006B063B" w:rsidRDefault="00516DA8" w:rsidP="00516DA8">
      <w:pPr>
        <w:spacing w:line="276" w:lineRule="auto"/>
        <w:ind w:firstLine="709"/>
        <w:jc w:val="both"/>
        <w:rPr>
          <w:sz w:val="28"/>
          <w:szCs w:val="28"/>
        </w:rPr>
      </w:pPr>
      <w:r w:rsidRPr="006B063B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требований </w:t>
      </w:r>
      <w:r w:rsidRPr="006B063B">
        <w:rPr>
          <w:sz w:val="28"/>
          <w:szCs w:val="28"/>
        </w:rPr>
        <w:t>пункта 2 статьи 1</w:t>
      </w:r>
      <w:r>
        <w:rPr>
          <w:sz w:val="28"/>
          <w:szCs w:val="28"/>
        </w:rPr>
        <w:t>3</w:t>
      </w:r>
      <w:r w:rsidRPr="006B06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063B">
        <w:rPr>
          <w:sz w:val="28"/>
          <w:szCs w:val="28"/>
        </w:rPr>
        <w:t>Положения о бюджете и бюджетном процессе в город</w:t>
      </w:r>
      <w:r>
        <w:rPr>
          <w:sz w:val="28"/>
          <w:szCs w:val="28"/>
        </w:rPr>
        <w:t>ском округе</w:t>
      </w:r>
      <w:r w:rsidRPr="006B063B">
        <w:rPr>
          <w:sz w:val="28"/>
          <w:szCs w:val="28"/>
        </w:rPr>
        <w:t xml:space="preserve"> Лыткарино Московской области</w:t>
      </w:r>
      <w:r>
        <w:rPr>
          <w:sz w:val="28"/>
          <w:szCs w:val="28"/>
        </w:rPr>
        <w:t>»</w:t>
      </w:r>
      <w:r w:rsidRPr="006B063B">
        <w:rPr>
          <w:sz w:val="28"/>
          <w:szCs w:val="28"/>
        </w:rPr>
        <w:t>, утвержденного решением Совета де</w:t>
      </w:r>
      <w:r>
        <w:rPr>
          <w:sz w:val="28"/>
          <w:szCs w:val="28"/>
        </w:rPr>
        <w:t>пут</w:t>
      </w:r>
      <w:r>
        <w:rPr>
          <w:sz w:val="28"/>
          <w:szCs w:val="28"/>
        </w:rPr>
        <w:t>атов г. Лыткарино от 01.11.2012</w:t>
      </w:r>
      <w:r w:rsidRPr="006B063B">
        <w:rPr>
          <w:sz w:val="28"/>
          <w:szCs w:val="28"/>
        </w:rPr>
        <w:t xml:space="preserve"> </w:t>
      </w:r>
      <w:r>
        <w:rPr>
          <w:sz w:val="28"/>
          <w:szCs w:val="28"/>
        </w:rPr>
        <w:t>№309/35</w:t>
      </w:r>
      <w:r w:rsidRPr="006B063B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утвержденные</w:t>
      </w:r>
      <w:r w:rsidRPr="006B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6B063B">
        <w:rPr>
          <w:sz w:val="28"/>
          <w:szCs w:val="28"/>
        </w:rPr>
        <w:t xml:space="preserve">Совета депутатов городского округа Лыткарино от </w:t>
      </w:r>
      <w:r>
        <w:rPr>
          <w:sz w:val="28"/>
          <w:szCs w:val="28"/>
        </w:rPr>
        <w:t>06.02.2020 №497/59 на 6 615,8 тыс. рублей,</w:t>
      </w:r>
      <w:r w:rsidRPr="006B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внесены </w:t>
      </w:r>
      <w:r w:rsidRPr="006B063B">
        <w:rPr>
          <w:sz w:val="28"/>
          <w:szCs w:val="28"/>
        </w:rPr>
        <w:t xml:space="preserve">в Программу с нарушением </w:t>
      </w:r>
      <w:r>
        <w:rPr>
          <w:sz w:val="28"/>
          <w:szCs w:val="28"/>
        </w:rPr>
        <w:t xml:space="preserve">установленного </w:t>
      </w:r>
      <w:r w:rsidRPr="006B063B">
        <w:rPr>
          <w:sz w:val="28"/>
          <w:szCs w:val="28"/>
        </w:rPr>
        <w:t>срока на 2</w:t>
      </w:r>
      <w:r>
        <w:rPr>
          <w:sz w:val="28"/>
          <w:szCs w:val="28"/>
        </w:rPr>
        <w:t>3</w:t>
      </w:r>
      <w:r w:rsidRPr="006B063B">
        <w:rPr>
          <w:sz w:val="28"/>
          <w:szCs w:val="28"/>
        </w:rPr>
        <w:t xml:space="preserve"> дня.</w:t>
      </w:r>
    </w:p>
    <w:p w:rsidR="00B84ACD" w:rsidRPr="00FC18A1" w:rsidRDefault="008A71EB" w:rsidP="00FE54D8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7970CC">
        <w:rPr>
          <w:sz w:val="28"/>
          <w:szCs w:val="28"/>
        </w:rPr>
        <w:t>6</w:t>
      </w:r>
      <w:r w:rsidR="006A5ABA">
        <w:rPr>
          <w:sz w:val="28"/>
          <w:szCs w:val="28"/>
        </w:rPr>
        <w:t>7</w:t>
      </w:r>
      <w:r w:rsidRPr="008A71EB">
        <w:rPr>
          <w:sz w:val="28"/>
          <w:szCs w:val="28"/>
        </w:rPr>
        <w:t xml:space="preserve"> от </w:t>
      </w:r>
      <w:r w:rsidR="007970CC">
        <w:rPr>
          <w:sz w:val="28"/>
          <w:szCs w:val="28"/>
        </w:rPr>
        <w:t>02</w:t>
      </w:r>
      <w:r w:rsidR="005C012E">
        <w:rPr>
          <w:sz w:val="28"/>
          <w:szCs w:val="28"/>
        </w:rPr>
        <w:t>.0</w:t>
      </w:r>
      <w:r w:rsidR="007970CC">
        <w:rPr>
          <w:sz w:val="28"/>
          <w:szCs w:val="28"/>
        </w:rPr>
        <w:t>6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DF" w:rsidRDefault="008043DF" w:rsidP="003D3661">
      <w:r>
        <w:separator/>
      </w:r>
    </w:p>
  </w:endnote>
  <w:endnote w:type="continuationSeparator" w:id="0">
    <w:p w:rsidR="008043DF" w:rsidRDefault="008043DF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DF" w:rsidRDefault="008043DF" w:rsidP="003D3661">
      <w:r>
        <w:separator/>
      </w:r>
    </w:p>
  </w:footnote>
  <w:footnote w:type="continuationSeparator" w:id="0">
    <w:p w:rsidR="008043DF" w:rsidRDefault="008043DF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D9D7482"/>
    <w:multiLevelType w:val="hybridMultilevel"/>
    <w:tmpl w:val="253A91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ADF"/>
    <w:multiLevelType w:val="hybridMultilevel"/>
    <w:tmpl w:val="1538889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16DA8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5046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5ABA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43DF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1D7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1556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6D71-3F70-4664-AF6C-FACBF5B9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2020-06-05T06:43:00Z</cp:lastPrinted>
  <dcterms:created xsi:type="dcterms:W3CDTF">2020-06-05T06:45:00Z</dcterms:created>
  <dcterms:modified xsi:type="dcterms:W3CDTF">2020-06-05T07:02:00Z</dcterms:modified>
</cp:coreProperties>
</file>