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A4284D" w:rsidRPr="00A4284D">
        <w:rPr>
          <w:b/>
          <w:sz w:val="28"/>
          <w:szCs w:val="28"/>
        </w:rPr>
        <w:t>Архитектура и градостроительство</w:t>
      </w:r>
      <w:r w:rsidR="003707CA" w:rsidRPr="003707CA">
        <w:rPr>
          <w:b/>
          <w:sz w:val="28"/>
          <w:szCs w:val="28"/>
        </w:rPr>
        <w:t>» на 2020-202</w:t>
      </w:r>
      <w:r w:rsidR="00571B5A">
        <w:rPr>
          <w:b/>
          <w:sz w:val="28"/>
          <w:szCs w:val="28"/>
        </w:rPr>
        <w:t>4</w:t>
      </w:r>
      <w:r w:rsidR="003707CA" w:rsidRPr="003707CA">
        <w:rPr>
          <w:b/>
          <w:sz w:val="28"/>
          <w:szCs w:val="28"/>
        </w:rPr>
        <w:t xml:space="preserve"> годы</w:t>
      </w:r>
      <w:r w:rsidR="003E1F5E">
        <w:rPr>
          <w:b/>
          <w:sz w:val="28"/>
          <w:szCs w:val="28"/>
        </w:rPr>
        <w:t>»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8A71EB" w:rsidP="00571B5A">
      <w:pPr>
        <w:jc w:val="right"/>
        <w:rPr>
          <w:sz w:val="28"/>
          <w:szCs w:val="28"/>
        </w:rPr>
      </w:pPr>
      <w:r w:rsidRPr="005C012E">
        <w:rPr>
          <w:sz w:val="28"/>
          <w:szCs w:val="28"/>
        </w:rPr>
        <w:t>1</w:t>
      </w:r>
      <w:r w:rsidR="00571B5A">
        <w:rPr>
          <w:sz w:val="28"/>
          <w:szCs w:val="28"/>
        </w:rPr>
        <w:t>7</w:t>
      </w:r>
      <w:r w:rsidR="005C012E">
        <w:rPr>
          <w:sz w:val="28"/>
          <w:szCs w:val="28"/>
        </w:rPr>
        <w:t>.04</w:t>
      </w:r>
      <w:r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A4284D" w:rsidRPr="00A4284D" w:rsidRDefault="00A4284D" w:rsidP="00A4284D">
      <w:pPr>
        <w:spacing w:line="276" w:lineRule="auto"/>
        <w:ind w:right="-1" w:firstLine="709"/>
        <w:jc w:val="both"/>
        <w:rPr>
          <w:sz w:val="28"/>
          <w:szCs w:val="28"/>
        </w:rPr>
      </w:pPr>
      <w:r w:rsidRPr="00A4284D">
        <w:rPr>
          <w:sz w:val="28"/>
          <w:szCs w:val="28"/>
        </w:rPr>
        <w:t>В целях приведения показателей муниципальн</w:t>
      </w:r>
      <w:r>
        <w:rPr>
          <w:sz w:val="28"/>
          <w:szCs w:val="28"/>
        </w:rPr>
        <w:t>ой программы</w:t>
      </w:r>
      <w:r w:rsidRPr="00A4284D">
        <w:rPr>
          <w:sz w:val="28"/>
          <w:szCs w:val="28"/>
        </w:rPr>
        <w:t xml:space="preserve"> «Архитектура и градостроительство» на 2020-2024 годы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26.03.2020 №501/60), представленным проектом предлагается внести изменения в подпрограмму 4 «Обеспечивающая подпрограмма» Программы в части увеличения </w:t>
      </w:r>
      <w:r w:rsidR="00A23444" w:rsidRPr="00A4284D">
        <w:rPr>
          <w:sz w:val="28"/>
          <w:szCs w:val="28"/>
        </w:rPr>
        <w:t xml:space="preserve">за счет дополнительных доходов местного бюджета </w:t>
      </w:r>
      <w:r w:rsidRPr="00A4284D">
        <w:rPr>
          <w:sz w:val="28"/>
          <w:szCs w:val="28"/>
        </w:rPr>
        <w:t>расходов текущего периода н</w:t>
      </w:r>
      <w:bookmarkStart w:id="0" w:name="_GoBack"/>
      <w:bookmarkEnd w:id="0"/>
      <w:r w:rsidRPr="00A4284D">
        <w:rPr>
          <w:sz w:val="28"/>
          <w:szCs w:val="28"/>
        </w:rPr>
        <w:t xml:space="preserve">а 601,6 тыс. рублей в целях погашения кредиторской задолженности 2019 года, сложившейся по основному мероприятию «Создание условий для реализации полномочий органов местного самоуправления». </w:t>
      </w:r>
    </w:p>
    <w:p w:rsidR="00A4284D" w:rsidRPr="00A4284D" w:rsidRDefault="00A4284D" w:rsidP="00A4284D">
      <w:pPr>
        <w:spacing w:line="276" w:lineRule="auto"/>
        <w:ind w:right="-1" w:firstLine="709"/>
        <w:jc w:val="both"/>
        <w:rPr>
          <w:sz w:val="28"/>
          <w:szCs w:val="28"/>
        </w:rPr>
      </w:pPr>
      <w:r w:rsidRPr="00A4284D"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4. </w:t>
      </w:r>
    </w:p>
    <w:p w:rsidR="00B84ACD" w:rsidRPr="00FC18A1" w:rsidRDefault="008A71EB" w:rsidP="00ED618A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№46</w:t>
      </w:r>
      <w:r w:rsidRPr="008A71EB">
        <w:rPr>
          <w:sz w:val="28"/>
          <w:szCs w:val="28"/>
        </w:rPr>
        <w:t xml:space="preserve"> от </w:t>
      </w:r>
      <w:r w:rsidR="00FD00C5">
        <w:rPr>
          <w:sz w:val="28"/>
          <w:szCs w:val="28"/>
        </w:rPr>
        <w:t>14</w:t>
      </w:r>
      <w:r w:rsidR="005C012E">
        <w:rPr>
          <w:sz w:val="28"/>
          <w:szCs w:val="28"/>
        </w:rPr>
        <w:t>.04</w:t>
      </w:r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7E" w:rsidRDefault="00FF0D7E" w:rsidP="003D3661">
      <w:r>
        <w:separator/>
      </w:r>
    </w:p>
  </w:endnote>
  <w:endnote w:type="continuationSeparator" w:id="0">
    <w:p w:rsidR="00FF0D7E" w:rsidRDefault="00FF0D7E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7E" w:rsidRDefault="00FF0D7E" w:rsidP="003D3661">
      <w:r>
        <w:separator/>
      </w:r>
    </w:p>
  </w:footnote>
  <w:footnote w:type="continuationSeparator" w:id="0">
    <w:p w:rsidR="00FF0D7E" w:rsidRDefault="00FF0D7E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91EA1"/>
    <w:rsid w:val="008A05B5"/>
    <w:rsid w:val="008A14D0"/>
    <w:rsid w:val="008A1930"/>
    <w:rsid w:val="008A2F82"/>
    <w:rsid w:val="008A3E7A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0D7E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9695-F0BF-4CB9-A440-DBBDCA97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2020-06-04T12:54:00Z</cp:lastPrinted>
  <dcterms:created xsi:type="dcterms:W3CDTF">2020-06-04T12:55:00Z</dcterms:created>
  <dcterms:modified xsi:type="dcterms:W3CDTF">2020-06-04T13:01:00Z</dcterms:modified>
</cp:coreProperties>
</file>